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 2"/>
        <w:tabs>
          <w:tab w:val="right" w:pos="10080"/>
        </w:tabs>
        <w:jc w:val="left"/>
      </w:pPr>
      <w:r>
        <w:drawing>
          <wp:inline distT="0" distB="0" distL="0" distR="0">
            <wp:extent cx="6400800" cy="71628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n00-HO-Banner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162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54"/>
          <w:szCs w:val="54"/>
        </w:rPr>
        <w:br w:type="textWrapping"/>
      </w:r>
      <w:r>
        <w:rPr>
          <w:b w:val="0"/>
          <w:bCs w:val="0"/>
          <w:color w:val="a7a7a7"/>
          <w:rtl w:val="0"/>
          <w:lang w:val="en-US"/>
        </w:rPr>
        <w:t>Paul J. Bucknell</w:t>
        <w:tab/>
        <w:t>Oakland International Fellowship</w:t>
      </w:r>
    </w:p>
    <w:p>
      <w:pPr>
        <w:pStyle w:val="Title"/>
        <w:keepNext w:val="0"/>
        <w:spacing w:before="20"/>
        <w:jc w:val="center"/>
      </w:pPr>
      <w:r>
        <w:rPr>
          <w:sz w:val="62"/>
          <w:szCs w:val="62"/>
          <w:rtl w:val="0"/>
          <w:lang w:val="en-US"/>
        </w:rPr>
        <w:t>#2</w:t>
      </w:r>
      <w:r>
        <w:rPr>
          <w:sz w:val="44"/>
          <w:szCs w:val="44"/>
          <w:rtl w:val="0"/>
          <w:lang w:val="en-US"/>
        </w:rPr>
        <w:t xml:space="preserve"> </w:t>
      </w:r>
      <w:r>
        <w:rPr>
          <w:sz w:val="58"/>
          <w:szCs w:val="58"/>
          <w:rtl w:val="0"/>
          <w:lang w:val="en-US"/>
        </w:rPr>
        <w:t xml:space="preserve">Creation and </w:t>
      </w:r>
      <w:r>
        <w:rPr>
          <w:sz w:val="58"/>
          <w:szCs w:val="58"/>
          <w:rtl w:val="0"/>
          <w:lang w:val="en-US"/>
        </w:rPr>
        <w:t xml:space="preserve">the </w:t>
      </w:r>
      <w:r>
        <w:rPr>
          <w:sz w:val="58"/>
          <w:szCs w:val="58"/>
          <w:rtl w:val="0"/>
          <w:lang w:val="en-US"/>
        </w:rPr>
        <w:t>Worship of God</w:t>
      </w:r>
      <w:r>
        <w:rPr>
          <w:sz w:val="54"/>
          <w:szCs w:val="54"/>
          <w:lang w:val="en-US"/>
        </w:rPr>
        <w:br w:type="textWrapping"/>
      </w:r>
      <w:r>
        <w:rPr>
          <w:sz w:val="40"/>
          <w:szCs w:val="40"/>
          <w:rtl w:val="0"/>
          <w:lang w:val="en-US"/>
        </w:rPr>
        <w:t>Genesis 1:1-2:3</w:t>
      </w:r>
    </w:p>
    <w:p>
      <w:pPr>
        <w:pStyle w:val="Subtitle"/>
        <w:keepNext w:val="0"/>
        <w:spacing w:before="100" w:after="220"/>
        <w:jc w:val="center"/>
      </w:pPr>
      <w:r>
        <w:rPr>
          <w:sz w:val="32"/>
          <w:szCs w:val="32"/>
          <w:rtl w:val="0"/>
          <w:lang w:val="en-US"/>
        </w:rPr>
        <w:t>Develop</w:t>
      </w:r>
      <w:r>
        <w:rPr>
          <w:sz w:val="32"/>
          <w:szCs w:val="32"/>
          <w:rtl w:val="0"/>
          <w:lang w:val="en-US"/>
        </w:rPr>
        <w:t xml:space="preserve"> honor for our Creator and </w:t>
      </w:r>
      <w:r>
        <w:rPr>
          <w:sz w:val="32"/>
          <w:szCs w:val="32"/>
          <w:rtl w:val="0"/>
          <w:lang w:val="en-US"/>
        </w:rPr>
        <w:t>respect for others</w:t>
      </w:r>
    </w:p>
    <w:p>
      <w:pPr>
        <w:pStyle w:val="Body A"/>
        <w:pBdr>
          <w:top w:val="dotted" w:color="000000" w:sz="8" w:space="0" w:shadow="0" w:frame="0"/>
          <w:left w:val="nil"/>
          <w:bottom w:val="dotted" w:color="000000" w:sz="8" w:space="0" w:shadow="0" w:frame="0"/>
          <w:right w:val="nil"/>
        </w:pBdr>
        <w:tabs>
          <w:tab w:val="left" w:pos="198"/>
        </w:tabs>
        <w:bidi w:val="0"/>
        <w:spacing w:before="80" w:after="80"/>
        <w:ind w:left="198" w:right="0" w:firstLine="0"/>
        <w:jc w:val="center"/>
        <w:rPr>
          <w:rtl w:val="0"/>
        </w:rPr>
      </w:pPr>
      <w:r>
        <w:rPr>
          <w:sz w:val="24"/>
          <w:szCs w:val="24"/>
          <w:rtl w:val="0"/>
          <w:lang w:val="en-US"/>
        </w:rPr>
        <w:t>What is God like? What do we know about the world?  How are people unique?</w:t>
      </w:r>
    </w:p>
    <w:p>
      <w:pPr>
        <w:pStyle w:val="Body quote"/>
      </w:pPr>
      <w:r>
        <w:rPr>
          <w:rtl w:val="0"/>
        </w:rPr>
        <w:t>“</w:t>
      </w:r>
      <w:r>
        <w:rPr>
          <w:rtl w:val="0"/>
          <w:lang w:val="en-US"/>
        </w:rPr>
        <w:t xml:space="preserve">In the beginning God created the heavens and the earth. 2 And the earth was formless and void, and darkness was over the surface of the deep; and the Spirit of God was moving over the surface of the waters. 3 Then God said,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Let there be light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; and there was light. 4 And God saw that the light was good; and God separated the light from the darkness. 5 And God called the light day, and the darkness He called night. And there was evening and there was morning, one day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(Genesis 1:1-5).</w:t>
      </w:r>
      <w:r>
        <w:rPr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4211405</wp:posOffset>
                </wp:positionH>
                <wp:positionV relativeFrom="line">
                  <wp:posOffset>161196</wp:posOffset>
                </wp:positionV>
                <wp:extent cx="2184632" cy="1261402"/>
                <wp:effectExtent l="0" t="0" r="0" b="0"/>
                <wp:wrapThrough wrapText="bothSides" distL="152400" distR="152400">
                  <wp:wrapPolygon edited="1">
                    <wp:start x="-47" y="-82"/>
                    <wp:lineTo x="-47" y="0"/>
                    <wp:lineTo x="-47" y="21598"/>
                    <wp:lineTo x="-47" y="21679"/>
                    <wp:lineTo x="0" y="21679"/>
                    <wp:lineTo x="21602" y="21679"/>
                    <wp:lineTo x="21649" y="21679"/>
                    <wp:lineTo x="21649" y="21598"/>
                    <wp:lineTo x="21649" y="0"/>
                    <wp:lineTo x="21649" y="-82"/>
                    <wp:lineTo x="21602" y="-82"/>
                    <wp:lineTo x="0" y="-82"/>
                    <wp:lineTo x="-47" y="-82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632" cy="1261402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80" w:after="80"/>
                              <w:ind w:right="0"/>
                              <w:jc w:val="left"/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God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s title -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God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’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34x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_E________</w:t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80" w:after="80"/>
                              <w:ind w:right="0"/>
                              <w:jc w:val="left"/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God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s word -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Let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Said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80" w:after="80"/>
                              <w:ind w:right="0"/>
                              <w:jc w:val="left"/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God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s thoughts -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Called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80" w:after="80"/>
                              <w:ind w:right="0"/>
                              <w:jc w:val="left"/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God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s power -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created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made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80" w:after="80"/>
                              <w:ind w:right="0"/>
                              <w:jc w:val="left"/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God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s good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will</w:t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80" w:after="80"/>
                              <w:ind w:right="0"/>
                              <w:jc w:val="left"/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God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s wisdom - 7th day complete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31.6pt;margin-top:12.7pt;width:172.0pt;height:99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bidi w:val="0"/>
                        <w:spacing w:before="80" w:after="80"/>
                        <w:ind w:right="0"/>
                        <w:jc w:val="left"/>
                        <w:rPr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God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s title -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‘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God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’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34x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 _E________</w:t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bidi w:val="0"/>
                        <w:spacing w:before="80" w:after="80"/>
                        <w:ind w:right="0"/>
                        <w:jc w:val="left"/>
                        <w:rPr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God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s word -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‘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Let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‘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Said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bidi w:val="0"/>
                        <w:spacing w:before="80" w:after="80"/>
                        <w:ind w:right="0"/>
                        <w:jc w:val="left"/>
                        <w:rPr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God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s thoughts -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‘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Called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bidi w:val="0"/>
                        <w:spacing w:before="80" w:after="80"/>
                        <w:ind w:right="0"/>
                        <w:jc w:val="left"/>
                        <w:rPr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God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s power -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‘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created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‘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made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bidi w:val="0"/>
                        <w:spacing w:before="80" w:after="80"/>
                        <w:ind w:right="0"/>
                        <w:jc w:val="left"/>
                        <w:rPr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God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s good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will</w:t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bidi w:val="0"/>
                        <w:spacing w:before="80" w:after="80"/>
                        <w:ind w:right="0"/>
                        <w:jc w:val="left"/>
                        <w:rPr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God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s wisdom - 7th day complete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d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</w:p>
    <w:p>
      <w:pPr>
        <w:pStyle w:val="Body A"/>
        <w:numPr>
          <w:ilvl w:val="0"/>
          <w:numId w:val="3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Our understanding of God, the world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and </w:t>
      </w:r>
      <w:r>
        <w:rPr>
          <w:rtl w:val="0"/>
          <w:lang w:val="en-US"/>
        </w:rPr>
        <w:t>people</w:t>
      </w:r>
      <w:r>
        <w:rPr>
          <w:rtl w:val="0"/>
          <w:lang w:val="en-US"/>
        </w:rPr>
        <w:t xml:space="preserve"> largely come through the Genesis creation account.</w:t>
      </w:r>
    </w:p>
    <w:p>
      <w:pPr>
        <w:pStyle w:val="Title2"/>
      </w:pPr>
      <w:r>
        <w:rPr>
          <w:rtl w:val="0"/>
          <w:lang w:val="en-US"/>
        </w:rPr>
        <w:t xml:space="preserve">A. </w:t>
      </w:r>
      <w:r>
        <w:rPr>
          <w:rtl w:val="0"/>
          <w:lang w:val="en-US"/>
        </w:rPr>
        <w:t>3 Absolutes to Know from Genesis 1</w:t>
      </w:r>
    </w:p>
    <w:p>
      <w:pPr>
        <w:pStyle w:val="Heading"/>
        <w:numPr>
          <w:ilvl w:val="0"/>
          <w:numId w:val="4"/>
        </w:numPr>
      </w:pPr>
      <w:r>
        <w:rPr>
          <w:rtl w:val="0"/>
        </w:rPr>
        <w:t>_________ is Creator</w:t>
      </w:r>
      <w:r>
        <w:br w:type="textWrapping"/>
      </w:r>
      <w:r>
        <w:rPr>
          <w:b w:val="0"/>
          <w:bCs w:val="0"/>
          <w:rtl w:val="0"/>
          <w:lang w:val="en-US"/>
        </w:rPr>
        <w:t>People are His creation and are wholly dependent upon Him for all.</w:t>
      </w:r>
      <w:r>
        <w:rPr>
          <w:b w:val="0"/>
          <w:bCs w:val="0"/>
          <w:rtl w:val="0"/>
          <w:lang w:val="en-US"/>
        </w:rPr>
        <w:t xml:space="preserve"> (Is 42:5)</w:t>
      </w:r>
    </w:p>
    <w:p>
      <w:pPr>
        <w:pStyle w:val="Body A"/>
        <w:numPr>
          <w:ilvl w:val="1"/>
          <w:numId w:val="6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glorious attributes are </w:t>
      </w:r>
      <w:r>
        <w:rPr>
          <w:rtl w:val="0"/>
          <w:lang w:val="en-US"/>
        </w:rPr>
        <w:t>__________</w:t>
      </w:r>
      <w:r>
        <w:rPr>
          <w:rtl w:val="0"/>
          <w:lang w:val="en-US"/>
        </w:rPr>
        <w:t xml:space="preserve"> through creation. </w:t>
      </w:r>
    </w:p>
    <w:p>
      <w:pPr>
        <w:pStyle w:val="Body A"/>
        <w:numPr>
          <w:ilvl w:val="1"/>
          <w:numId w:val="6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power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eternal nature, His love, beauty, and goodness are </w:t>
      </w:r>
      <w:r>
        <w:rPr>
          <w:rtl w:val="0"/>
          <w:lang w:val="en-US"/>
        </w:rPr>
        <w:t xml:space="preserve">clearly </w:t>
      </w:r>
      <w:r>
        <w:rPr>
          <w:rtl w:val="0"/>
          <w:lang w:val="en-US"/>
        </w:rPr>
        <w:t>seen.</w:t>
      </w:r>
    </w:p>
    <w:p>
      <w:pPr>
        <w:pStyle w:val="Body A"/>
        <w:numPr>
          <w:ilvl w:val="1"/>
          <w:numId w:val="6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His order, design, and purposes are everywhere enjoyed.</w:t>
      </w:r>
    </w:p>
    <w:p>
      <w:pPr>
        <w:pStyle w:val="Body A"/>
        <w:numPr>
          <w:ilvl w:val="1"/>
          <w:numId w:val="6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 doctrinal statement is as powerful as the record of God's mighty works in Genesis 1.</w:t>
      </w:r>
    </w:p>
    <w:p>
      <w:pPr>
        <w:pStyle w:val="Caption A"/>
        <w:tabs>
          <w:tab w:val="clear" w:pos="1150"/>
        </w:tabs>
        <w:jc w:val="center"/>
      </w:pPr>
      <w:r>
        <w:rPr>
          <w:lang w:val="en-US"/>
        </w:rPr>
        <mc:AlternateContent>
          <mc:Choice Requires="wpg">
            <w:drawing>
              <wp:inline distT="0" distB="0" distL="0" distR="0">
                <wp:extent cx="5214490" cy="1411052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4490" cy="1411052"/>
                          <a:chOff x="0" y="0"/>
                          <a:chExt cx="5214489" cy="1411051"/>
                        </a:xfrm>
                      </wpg:grpSpPr>
                      <pic:pic xmlns:pic="http://schemas.openxmlformats.org/drawingml/2006/picture">
                        <pic:nvPicPr>
                          <pic:cNvPr id="1073741827" name="Screen shot 2013-01-02 at 3.28.24 PM.png" descr="Screen shot 2013-01-02 at 3.28.24 PM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77"/>
                            <a:ext cx="5214490" cy="1409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Shape 1073741828"/>
                        <wps:cNvSpPr txBox="1"/>
                        <wps:spPr>
                          <a:xfrm>
                            <a:off x="126967" y="0"/>
                            <a:ext cx="1190663" cy="23912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tabs>
                                  <w:tab w:val="left" w:pos="558"/>
                                </w:tabs>
                                <w:bidi w:val="0"/>
                                <w:spacing w:before="80" w:after="80"/>
                                <w:ind w:left="0" w:right="0" w:firstLine="0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rtl w:val="0"/>
                                  <w:lang w:val="en-US"/>
                                </w:rPr>
                                <w:t>Romans 1:18-21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7" style="visibility:visible;width:410.6pt;height:111.1pt;" coordorigin="0,0" coordsize="5214490,1411051">
                <v:shape id="_x0000_s1028" type="#_x0000_t75" style="position:absolute;left:0;top:1878;width:5214490;height:1409173;">
                  <v:imagedata r:id="rId5" o:title="image2.png"/>
                </v:shape>
                <v:shape id="_x0000_s1029" type="#_x0000_t202" style="position:absolute;left:126967;top:0;width:1190662;height:23912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tabs>
                            <w:tab w:val="left" w:pos="558"/>
                          </w:tabs>
                          <w:bidi w:val="0"/>
                          <w:spacing w:before="80" w:after="80"/>
                          <w:ind w:left="0" w:right="0" w:firstLine="0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rtl w:val="0"/>
                            <w:lang w:val="en-US"/>
                          </w:rPr>
                          <w:t>Romans 1:18-21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Heading 2"/>
      </w:pPr>
    </w:p>
    <w:p>
      <w:pPr>
        <w:pStyle w:val="Heading"/>
        <w:numPr>
          <w:ilvl w:val="0"/>
          <w:numId w:val="7"/>
        </w:numPr>
      </w:pPr>
      <w:r>
        <w:rPr>
          <w:rtl w:val="0"/>
        </w:rPr>
        <w:t xml:space="preserve">God </w:t>
      </w:r>
      <w:r>
        <w:rPr>
          <w:rtl w:val="0"/>
        </w:rPr>
        <w:t>created</w:t>
      </w:r>
      <w:r>
        <w:rPr>
          <w:rtl w:val="0"/>
        </w:rPr>
        <w:t xml:space="preserve"> a </w:t>
      </w:r>
      <w:r>
        <w:rPr>
          <w:rtl w:val="0"/>
        </w:rPr>
        <w:t>_________</w:t>
      </w:r>
      <w:r>
        <w:rPr>
          <w:rtl w:val="0"/>
        </w:rPr>
        <w:t xml:space="preserve"> world</w:t>
      </w:r>
      <w:r>
        <w:rPr>
          <w:rtl w:val="0"/>
        </w:rPr>
        <w:t xml:space="preserve"> (Ps 145:9)</w:t>
      </w:r>
      <w:r>
        <w:br w:type="textWrapping"/>
      </w:r>
      <w:r>
        <w:rPr>
          <w:b w:val="0"/>
          <w:bCs w:val="0"/>
          <w:rtl w:val="0"/>
          <w:lang w:val="en-US"/>
        </w:rPr>
        <w:t xml:space="preserve">God made a great and good world </w:t>
      </w:r>
      <w:r>
        <w:rPr>
          <w:b w:val="0"/>
          <w:bCs w:val="0"/>
          <w:rtl w:val="0"/>
          <w:lang w:val="en-US"/>
        </w:rPr>
        <w:t>in which we can _______</w:t>
      </w:r>
      <w:r>
        <w:rPr>
          <w:b w:val="0"/>
          <w:bCs w:val="0"/>
          <w:rtl w:val="0"/>
          <w:lang w:val="en-US"/>
        </w:rPr>
        <w:t xml:space="preserve"> His care for us.</w:t>
      </w:r>
    </w:p>
    <w:p>
      <w:pPr>
        <w:pStyle w:val="Body A"/>
        <w:numPr>
          <w:ilvl w:val="1"/>
          <w:numId w:val="9"/>
        </w:numPr>
        <w:bidi w:val="0"/>
        <w:spacing w:before="80" w:after="80"/>
        <w:ind w:right="0"/>
        <w:jc w:val="left"/>
        <w:rPr>
          <w:rtl w:val="0"/>
        </w:rPr>
      </w:pPr>
      <w:r>
        <w:rPr>
          <w:rtl w:val="0"/>
        </w:rPr>
        <w:t>God</w:t>
      </w:r>
      <w:r>
        <w:rPr>
          <w:rtl w:val="0"/>
        </w:rPr>
        <w:t>’</w:t>
      </w:r>
      <w:r>
        <w:rPr>
          <w:rtl w:val="0"/>
          <w:lang w:val="en-US"/>
        </w:rPr>
        <w:t xml:space="preserve">s goodness - </w:t>
      </w:r>
      <w:r>
        <w:rPr>
          <w:rtl w:val="0"/>
        </w:rPr>
        <w:t>‘</w:t>
      </w:r>
      <w:r>
        <w:rPr>
          <w:rtl w:val="0"/>
          <w:lang w:val="en-US"/>
        </w:rPr>
        <w:t>was good</w:t>
      </w:r>
      <w:r>
        <w:rPr>
          <w:rtl w:val="0"/>
        </w:rPr>
        <w:t>’</w:t>
      </w:r>
      <w:r>
        <w:rPr>
          <w:rtl w:val="0"/>
          <w:lang w:val="fr-FR"/>
        </w:rPr>
        <w:t xml:space="preserve">, 7x </w:t>
      </w:r>
      <w:r>
        <w:rPr>
          <w:rtl w:val="0"/>
          <w:lang w:val="en-US"/>
        </w:rPr>
        <w:t xml:space="preserve">  F_ _ T _  _ T _ _</w:t>
      </w:r>
    </w:p>
    <w:p>
      <w:pPr>
        <w:pStyle w:val="Body A"/>
        <w:numPr>
          <w:ilvl w:val="1"/>
          <w:numId w:val="9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Created</w:t>
      </w:r>
      <w:r>
        <w:rPr>
          <w:rtl w:val="0"/>
          <w:lang w:val="en-US"/>
        </w:rPr>
        <w:t xml:space="preserve"> (more intricate works; </w:t>
      </w:r>
      <w:r>
        <w:rPr>
          <w:i w:val="1"/>
          <w:iCs w:val="1"/>
          <w:rtl w:val="0"/>
          <w:lang w:val="en-US"/>
        </w:rPr>
        <w:t>e</w:t>
      </w:r>
      <w:r>
        <w:rPr>
          <w:i w:val="1"/>
          <w:iCs w:val="1"/>
          <w:rtl w:val="0"/>
        </w:rPr>
        <w:t>x nihilo</w:t>
      </w:r>
      <w:r>
        <w:rPr>
          <w:rtl w:val="0"/>
          <w:lang w:val="en-US"/>
        </w:rPr>
        <w:t xml:space="preserve">) versus </w:t>
      </w:r>
      <w:r>
        <w:rPr>
          <w:u w:val="single"/>
          <w:rtl w:val="0"/>
          <w:lang w:val="en-US"/>
        </w:rPr>
        <w:t>Made</w:t>
      </w:r>
      <w:r>
        <w:rPr>
          <w:rtl w:val="0"/>
          <w:lang w:val="en-US"/>
        </w:rPr>
        <w:t xml:space="preserve"> (fashioned)</w:t>
      </w:r>
    </w:p>
    <w:p>
      <w:pPr>
        <w:pStyle w:val="Body A"/>
        <w:numPr>
          <w:ilvl w:val="1"/>
          <w:numId w:val="9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God is wise - 7th day rested shows completion; the design was embedded.</w:t>
      </w:r>
    </w:p>
    <w:p>
      <w:pPr>
        <w:pStyle w:val="Body A"/>
        <w:numPr>
          <w:ilvl w:val="1"/>
          <w:numId w:val="9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God is interested in </w:t>
      </w:r>
      <w:r>
        <w:rPr>
          <w:rtl w:val="0"/>
          <w:lang w:val="en-US"/>
        </w:rPr>
        <w:t>our well-being (</w:t>
      </w:r>
      <w:r>
        <w:rPr>
          <w:rtl w:val="0"/>
          <w:lang w:val="en-US"/>
        </w:rPr>
        <w:t xml:space="preserve">created </w:t>
      </w:r>
      <w:r>
        <w:rPr>
          <w:rtl w:val="0"/>
          <w:lang w:val="en-US"/>
        </w:rPr>
        <w:t>the</w:t>
      </w:r>
      <w:r>
        <w:rPr>
          <w:rtl w:val="0"/>
          <w:lang w:val="en-US"/>
        </w:rPr>
        <w:t xml:space="preserve"> world to fulfill that goal</w:t>
      </w:r>
      <w:r>
        <w:rPr>
          <w:rtl w:val="0"/>
          <w:lang w:val="en-US"/>
        </w:rPr>
        <w:t>).</w:t>
      </w:r>
    </w:p>
    <w:p>
      <w:pPr>
        <w:pStyle w:val="Body A"/>
        <w:numPr>
          <w:ilvl w:val="1"/>
          <w:numId w:val="11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 our Maker, God brought us into existence.</w:t>
      </w:r>
    </w:p>
    <w:p>
      <w:pPr>
        <w:pStyle w:val="Body A"/>
        <w:numPr>
          <w:ilvl w:val="1"/>
          <w:numId w:val="13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 our Designer, He has seen through all the details of our lives.</w:t>
      </w:r>
    </w:p>
    <w:p>
      <w:pPr>
        <w:pStyle w:val="Body A"/>
        <w:numPr>
          <w:ilvl w:val="1"/>
          <w:numId w:val="15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 our Provider, He adequately provides for all our genuine needs. (e.g. symbiotic)</w:t>
      </w:r>
    </w:p>
    <w:p>
      <w:pPr>
        <w:pStyle w:val="Heading"/>
        <w:numPr>
          <w:ilvl w:val="0"/>
          <w:numId w:val="7"/>
        </w:numPr>
      </w:pPr>
      <w:r>
        <w:rPr>
          <w:rtl w:val="0"/>
        </w:rPr>
        <w:t xml:space="preserve">God made </w:t>
      </w:r>
      <w:r>
        <w:rPr>
          <w:rtl w:val="0"/>
        </w:rPr>
        <w:t>people</w:t>
      </w:r>
      <w:r>
        <w:rPr>
          <w:rtl w:val="0"/>
        </w:rPr>
        <w:t xml:space="preserve"> to </w:t>
      </w:r>
      <w:r>
        <w:rPr>
          <w:rtl w:val="0"/>
        </w:rPr>
        <w:t>__________</w:t>
      </w:r>
      <w:r>
        <w:rPr>
          <w:rtl w:val="0"/>
        </w:rPr>
        <w:t xml:space="preserve"> to Him</w:t>
      </w:r>
      <w:r>
        <w:rPr>
          <w:rtl w:val="0"/>
        </w:rPr>
        <w:t>.</w:t>
      </w:r>
      <w:r>
        <w:br w:type="textWrapping"/>
      </w:r>
      <w:r>
        <w:rPr>
          <w:b w:val="0"/>
          <w:bCs w:val="0"/>
          <w:rtl w:val="0"/>
          <w:lang w:val="en-US"/>
        </w:rPr>
        <w:t xml:space="preserve">God purposely made us enjoy what He has made, </w:t>
      </w:r>
      <w:r>
        <w:rPr>
          <w:b w:val="0"/>
          <w:bCs w:val="0"/>
          <w:rtl w:val="0"/>
          <w:lang w:val="en-US"/>
        </w:rPr>
        <w:t>_________</w:t>
      </w:r>
      <w:r>
        <w:rPr>
          <w:b w:val="0"/>
          <w:bCs w:val="0"/>
          <w:rtl w:val="0"/>
          <w:lang w:val="en-US"/>
        </w:rPr>
        <w:t xml:space="preserve"> to Him, and work with Him in this world.</w:t>
      </w:r>
    </w:p>
    <w:p>
      <w:pPr>
        <w:pStyle w:val="Body A"/>
        <w:numPr>
          <w:ilvl w:val="0"/>
          <w:numId w:val="16"/>
        </w:numPr>
      </w:pPr>
      <w:r>
        <w:rPr>
          <w:rFonts w:cs="Arial Unicode MS" w:eastAsia="Arial Unicode MS"/>
          <w:rtl w:val="0"/>
          <w:lang w:val="en-US"/>
        </w:rPr>
        <w:t xml:space="preserve">Both male and female were </w:t>
      </w:r>
      <w:r>
        <w:rPr>
          <w:rFonts w:cs="Arial Unicode MS" w:eastAsia="Arial Unicode MS"/>
          <w:rtl w:val="0"/>
          <w:lang w:val="en-US"/>
        </w:rPr>
        <w:t>created</w:t>
      </w:r>
      <w:r>
        <w:rPr>
          <w:rFonts w:cs="Arial Unicode MS" w:eastAsia="Arial Unicode MS"/>
          <w:rtl w:val="0"/>
          <w:lang w:val="en-US"/>
        </w:rPr>
        <w:t xml:space="preserve"> in </w:t>
      </w:r>
      <w:r>
        <w:rPr>
          <w:rFonts w:cs="Arial Unicode MS" w:eastAsia="Arial Unicode MS"/>
          <w:rtl w:val="0"/>
          <w:lang w:val="en-US"/>
        </w:rPr>
        <w:t>______</w:t>
      </w:r>
      <w:r>
        <w:rPr>
          <w:rFonts w:cs="Arial Unicode MS" w:eastAsia="Arial Unicode MS"/>
          <w:rtl w:val="0"/>
          <w:lang w:val="pt-PT"/>
        </w:rPr>
        <w:t xml:space="preserve"> image.</w:t>
      </w:r>
    </w:p>
    <w:p>
      <w:pPr>
        <w:pStyle w:val="Body A"/>
        <w:numPr>
          <w:ilvl w:val="0"/>
          <w:numId w:val="16"/>
        </w:numPr>
      </w:pPr>
      <w:r>
        <w:rPr>
          <w:rFonts w:cs="Arial Unicode MS" w:eastAsia="Arial Unicode MS"/>
          <w:rtl w:val="0"/>
          <w:lang w:val="en-US"/>
        </w:rPr>
        <w:t>Each gender specially reflects God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 xml:space="preserve">s person and purpose. </w:t>
      </w:r>
    </w:p>
    <w:p>
      <w:pPr>
        <w:pStyle w:val="Body A"/>
        <w:numPr>
          <w:ilvl w:val="0"/>
          <w:numId w:val="16"/>
        </w:numPr>
      </w:pP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  <w:lang w:val="en-US"/>
        </w:rPr>
        <w:t>But from the beginning of creation, God made them male and female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(Mark 10:6). </w:t>
      </w:r>
      <w:r>
        <w:rPr>
          <w:rFonts w:cs="Arial Unicode MS" w:eastAsia="Arial Unicode MS" w:hint="default"/>
          <w:rtl w:val="0"/>
        </w:rPr>
        <w:t>–</w:t>
      </w:r>
      <w:r>
        <w:rPr>
          <w:rFonts w:cs="Arial Unicode MS" w:eastAsia="Arial Unicode MS"/>
          <w:rtl w:val="0"/>
          <w:lang w:val="sv-SE"/>
        </w:rPr>
        <w:t>Jesus</w:t>
      </w:r>
    </w:p>
    <w:p>
      <w:pPr>
        <w:pStyle w:val="Body A"/>
        <w:numPr>
          <w:ilvl w:val="0"/>
          <w:numId w:val="16"/>
        </w:numPr>
      </w:pPr>
      <w:r>
        <w:rPr>
          <w:rFonts w:cs="Arial Unicode MS" w:eastAsia="Arial Unicode MS"/>
          <w:rtl w:val="0"/>
          <w:lang w:val="en-US"/>
        </w:rPr>
        <w:t>God made man to responsibly relate to Him rather than being an ignoble mass of random</w:t>
      </w:r>
      <w:r>
        <w:rPr>
          <w:rFonts w:cs="Arial Unicode MS" w:eastAsia="Arial Unicode MS"/>
          <w:rtl w:val="0"/>
          <w:lang w:val="en-US"/>
        </w:rPr>
        <w:t xml:space="preserve"> atoms</w:t>
      </w:r>
      <w:r>
        <w:rPr>
          <w:rFonts w:cs="Arial Unicode MS" w:eastAsia="Arial Unicode MS"/>
          <w:rtl w:val="0"/>
        </w:rPr>
        <w:t>.</w:t>
      </w:r>
    </w:p>
    <w:p>
      <w:pPr>
        <w:pStyle w:val="Body A"/>
        <w:spacing w:before="60"/>
      </w:pPr>
      <w:r>
        <w:rPr>
          <w:b w:val="1"/>
          <w:bCs w:val="1"/>
          <w:rtl w:val="0"/>
          <w:lang w:val="en-US"/>
        </w:rPr>
        <w:t>Summary: The Gospel is found in Genesis 1: God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goodwill welcoming us in His fellowship.</w:t>
      </w:r>
    </w:p>
    <w:p>
      <w:pPr>
        <w:pStyle w:val="Title2"/>
      </w:pPr>
      <w:r>
        <w:rPr>
          <w:rtl w:val="0"/>
        </w:rPr>
        <w:t xml:space="preserve">B. </w:t>
      </w:r>
      <w:r>
        <w:rPr>
          <w:rFonts w:ascii="Helvetica Condensed Medium" w:hAnsi="Helvetica Condensed Medium"/>
          <w:rtl w:val="0"/>
          <w:lang w:val="en-US"/>
        </w:rPr>
        <w:t>C</w:t>
      </w:r>
      <w:r>
        <w:rPr>
          <w:rFonts w:ascii="Helvetica Condensed Medium" w:hAnsi="Helvetica Condensed Medium"/>
          <w:rtl w:val="0"/>
          <w:lang w:val="en-US"/>
        </w:rPr>
        <w:t>reation</w:t>
      </w:r>
      <w:r>
        <w:rPr>
          <w:rFonts w:ascii="Helvetica Condensed Medium" w:hAnsi="Helvetica Condensed Medium" w:hint="default"/>
          <w:rtl w:val="0"/>
          <w:lang w:val="en-US"/>
        </w:rPr>
        <w:t>’</w:t>
      </w:r>
      <w:r>
        <w:rPr>
          <w:rFonts w:ascii="Helvetica Condensed Medium" w:hAnsi="Helvetica Condensed Medium"/>
          <w:rtl w:val="0"/>
          <w:lang w:val="en-US"/>
        </w:rPr>
        <w:t>s Design</w:t>
      </w:r>
    </w:p>
    <w:p>
      <w:pPr>
        <w:pStyle w:val="Body bold"/>
        <w:numPr>
          <w:ilvl w:val="0"/>
          <w:numId w:val="18"/>
        </w:numPr>
        <w:bidi w:val="0"/>
        <w:spacing w:before="1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An ordered Creation</w:t>
      </w:r>
    </w:p>
    <w:p>
      <w:pPr>
        <w:pStyle w:val="Body A"/>
        <w:numPr>
          <w:ilvl w:val="2"/>
          <w:numId w:val="20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7 Days</w:t>
      </w:r>
    </w:p>
    <w:p>
      <w:pPr>
        <w:pStyle w:val="Body A"/>
        <w:numPr>
          <w:ilvl w:val="2"/>
          <w:numId w:val="22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Truth</w:t>
      </w:r>
      <w:r>
        <w:rPr>
          <w:rtl w:val="0"/>
          <w:lang w:val="en-US"/>
        </w:rPr>
        <w:t xml:space="preserve">: </w:t>
      </w:r>
      <w:r>
        <w:rPr>
          <w:sz w:val="20"/>
          <w:szCs w:val="20"/>
          <w:rtl w:val="0"/>
          <w:lang w:val="en-US"/>
        </w:rPr>
        <w:t>s</w:t>
      </w:r>
      <w:r>
        <w:rPr>
          <w:sz w:val="20"/>
          <w:szCs w:val="20"/>
          <w:rtl w:val="0"/>
          <w:lang w:val="en-US"/>
        </w:rPr>
        <w:t>equence</w:t>
      </w:r>
      <w:r>
        <w:rPr>
          <w:sz w:val="20"/>
          <w:szCs w:val="20"/>
          <w:rtl w:val="0"/>
          <w:lang w:val="en-US"/>
        </w:rPr>
        <w:t xml:space="preserve">d, </w:t>
      </w:r>
      <w:r>
        <w:rPr>
          <w:sz w:val="20"/>
          <w:szCs w:val="20"/>
          <w:rtl w:val="0"/>
          <w:lang w:val="en-US"/>
        </w:rPr>
        <w:t>purpose</w:t>
      </w:r>
      <w:r>
        <w:rPr>
          <w:sz w:val="20"/>
          <w:szCs w:val="20"/>
          <w:rtl w:val="0"/>
          <w:lang w:val="en-US"/>
        </w:rPr>
        <w:t>d, designed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vers</w:t>
      </w:r>
      <w:r>
        <w:rPr>
          <w:b w:val="1"/>
          <w:bCs w:val="1"/>
          <w:rtl w:val="0"/>
          <w:lang w:val="en-US"/>
        </w:rPr>
        <w:t>u</w:t>
      </w:r>
      <w:r>
        <w:rPr>
          <w:b w:val="1"/>
          <w:bCs w:val="1"/>
          <w:rtl w:val="0"/>
          <w:lang w:val="en-US"/>
        </w:rPr>
        <w:t>s</w:t>
      </w:r>
      <w:r>
        <w:rPr>
          <w:rtl w:val="0"/>
          <w:lang w:val="en-US"/>
        </w:rPr>
        <w:t xml:space="preserve"> </w:t>
      </w:r>
      <w:r>
        <w:rPr>
          <w:u w:val="single"/>
          <w:rtl w:val="0"/>
          <w:lang w:val="en-US"/>
        </w:rPr>
        <w:t>False</w:t>
      </w:r>
      <w:r>
        <w:rPr>
          <w:u w:val="single"/>
          <w:rtl w:val="0"/>
          <w:lang w:val="en-US"/>
        </w:rPr>
        <w:t>hood</w:t>
      </w:r>
      <w:r>
        <w:rPr>
          <w:rtl w:val="0"/>
          <w:lang w:val="en-US"/>
        </w:rPr>
        <w:t xml:space="preserve">: </w:t>
      </w:r>
      <w:r>
        <w:rPr>
          <w:sz w:val="20"/>
          <w:szCs w:val="20"/>
          <w:rtl w:val="0"/>
          <w:lang w:val="en-US"/>
        </w:rPr>
        <w:t>Chaos,</w:t>
      </w:r>
      <w:r>
        <w:rPr>
          <w:sz w:val="20"/>
          <w:szCs w:val="20"/>
          <w:rtl w:val="0"/>
          <w:lang w:val="en-US"/>
        </w:rPr>
        <w:t xml:space="preserve"> meaningless</w:t>
      </w:r>
      <w:r>
        <w:rPr>
          <w:sz w:val="20"/>
          <w:szCs w:val="20"/>
          <w:rtl w:val="0"/>
          <w:lang w:val="en-US"/>
        </w:rPr>
        <w:t>, incomplete, chance</w:t>
      </w:r>
    </w:p>
    <w:p>
      <w:pPr>
        <w:pStyle w:val="Body A"/>
        <w:numPr>
          <w:ilvl w:val="2"/>
          <w:numId w:val="24"/>
        </w:numPr>
        <w:bidi w:val="0"/>
        <w:spacing w:before="80" w:after="10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General revelation (Gen 19:1-6): Truth from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___________</w:t>
      </w:r>
    </w:p>
    <w:p>
      <w:pPr>
        <w:pStyle w:val="Body A"/>
        <w:numPr>
          <w:ilvl w:val="2"/>
          <w:numId w:val="24"/>
        </w:numPr>
        <w:bidi w:val="0"/>
        <w:spacing w:before="80" w:after="10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Specific revelation (Gen 19:7-14): Truth from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__________</w:t>
      </w:r>
    </w:p>
    <w:p>
      <w:pPr>
        <w:pStyle w:val="Body A"/>
        <w:numPr>
          <w:ilvl w:val="2"/>
          <w:numId w:val="24"/>
        </w:numPr>
        <w:bidi w:val="0"/>
        <w:spacing w:before="80" w:after="10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Alternate interpretations arise because </w:t>
      </w:r>
      <w:r>
        <w:rPr>
          <w:rtl w:val="0"/>
          <w:lang w:val="en-US"/>
        </w:rPr>
        <w:t>of a</w:t>
      </w:r>
      <w:r>
        <w:rPr>
          <w:rtl w:val="0"/>
          <w:lang w:val="en-US"/>
        </w:rPr>
        <w:t xml:space="preserve"> felt need to reconcile knowledge </w:t>
      </w:r>
      <w:r>
        <w:rPr>
          <w:rtl w:val="0"/>
          <w:lang w:val="en-US"/>
        </w:rPr>
        <w:t>with</w:t>
      </w:r>
      <w:r>
        <w:rPr>
          <w:rtl w:val="0"/>
        </w:rPr>
        <w:t xml:space="preserve"> </w:t>
      </w:r>
      <w:r>
        <w:rPr>
          <w:rtl w:val="0"/>
          <w:lang w:val="en-US"/>
        </w:rPr>
        <w:t>one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faith.</w:t>
      </w:r>
    </w:p>
    <w:p>
      <w:pPr>
        <w:pStyle w:val="Body bold"/>
        <w:numPr>
          <w:ilvl w:val="0"/>
          <w:numId w:val="18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Creation </w:t>
      </w:r>
      <w:r>
        <w:rPr>
          <w:rtl w:val="0"/>
          <w:lang w:val="en-US"/>
        </w:rPr>
        <w:t>versus Evolution</w:t>
      </w:r>
    </w:p>
    <w:p>
      <w:pPr>
        <w:pStyle w:val="Body A"/>
        <w:numPr>
          <w:ilvl w:val="2"/>
          <w:numId w:val="26"/>
        </w:numPr>
        <w:bidi w:val="0"/>
        <w:spacing w:before="80" w:after="1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Life is a miracle</w:t>
      </w:r>
      <w:r>
        <w:rPr>
          <w:sz w:val="20"/>
          <w:szCs w:val="20"/>
          <w:rtl w:val="0"/>
          <w:lang w:val="en-US"/>
        </w:rPr>
        <w:t xml:space="preserve">. </w:t>
      </w:r>
      <w:r>
        <w:rPr>
          <w:sz w:val="20"/>
          <w:szCs w:val="20"/>
          <w:rtl w:val="0"/>
          <w:lang w:val="en-US"/>
        </w:rPr>
        <w:t>“</w:t>
      </w:r>
      <w:r>
        <w:rPr>
          <w:sz w:val="20"/>
          <w:szCs w:val="20"/>
          <w:rtl w:val="0"/>
          <w:lang w:val="en-US"/>
        </w:rPr>
        <w:t>It is the most improbable event in the universe</w:t>
      </w:r>
      <w:r>
        <w:rPr>
          <w:sz w:val="20"/>
          <w:szCs w:val="20"/>
          <w:rtl w:val="0"/>
          <w:lang w:val="en-US"/>
        </w:rPr>
        <w:t>,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>says British biochemist (M. Dixon).</w:t>
      </w:r>
    </w:p>
    <w:p>
      <w:pPr>
        <w:pStyle w:val="Body A"/>
        <w:numPr>
          <w:ilvl w:val="2"/>
          <w:numId w:val="28"/>
        </w:numPr>
        <w:bidi w:val="0"/>
        <w:spacing w:before="80" w:after="1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Gap theory (</w:t>
      </w:r>
      <w:r>
        <w:rPr>
          <w:sz w:val="20"/>
          <w:szCs w:val="20"/>
          <w:rtl w:val="0"/>
          <w:lang w:val="en-US"/>
        </w:rPr>
        <w:t>an indeterminate amount of time inserted between verses</w:t>
      </w:r>
      <w:r>
        <w:rPr>
          <w:sz w:val="20"/>
          <w:szCs w:val="20"/>
          <w:rtl w:val="0"/>
          <w:lang w:val="en-US"/>
        </w:rPr>
        <w:t xml:space="preserve"> 1:</w:t>
      </w:r>
      <w:r>
        <w:rPr>
          <w:sz w:val="20"/>
          <w:szCs w:val="20"/>
          <w:rtl w:val="0"/>
          <w:lang w:val="en-US"/>
        </w:rPr>
        <w:t>1-2</w:t>
      </w:r>
      <w:r>
        <w:rPr>
          <w:sz w:val="20"/>
          <w:szCs w:val="20"/>
          <w:rtl w:val="0"/>
          <w:lang w:val="en-US"/>
        </w:rPr>
        <w:t>)</w:t>
      </w:r>
      <w:r>
        <w:rPr>
          <w:sz w:val="20"/>
          <w:szCs w:val="20"/>
          <w:rtl w:val="0"/>
          <w:lang w:val="en-US"/>
        </w:rPr>
        <w:t>.</w:t>
      </w:r>
      <w:r>
        <w:rPr>
          <w:sz w:val="20"/>
          <w:szCs w:val="20"/>
          <w:lang w:val="en-US"/>
        </w:rPr>
        <mc:AlternateContent>
          <mc:Choice Requires="wps">
            <w:drawing>
              <wp:anchor distT="50800" distB="50800" distL="50800" distR="50800" simplePos="0" relativeHeight="251660288" behindDoc="0" locked="0" layoutInCell="1" allowOverlap="1">
                <wp:simplePos x="0" y="0"/>
                <wp:positionH relativeFrom="margin">
                  <wp:posOffset>4166723</wp:posOffset>
                </wp:positionH>
                <wp:positionV relativeFrom="line">
                  <wp:posOffset>177374</wp:posOffset>
                </wp:positionV>
                <wp:extent cx="2221377" cy="1745689"/>
                <wp:effectExtent l="0" t="0" r="0" b="0"/>
                <wp:wrapThrough wrapText="bothSides" distL="50800" distR="50800">
                  <wp:wrapPolygon edited="1">
                    <wp:start x="-12" y="-157"/>
                    <wp:lineTo x="-23" y="-155"/>
                    <wp:lineTo x="-35" y="-152"/>
                    <wp:lineTo x="-46" y="-147"/>
                    <wp:lineTo x="-56" y="-141"/>
                    <wp:lineTo x="-66" y="-134"/>
                    <wp:lineTo x="-75" y="-126"/>
                    <wp:lineTo x="-84" y="-116"/>
                    <wp:lineTo x="-92" y="-106"/>
                    <wp:lineTo x="-99" y="-95"/>
                    <wp:lineTo x="-105" y="-83"/>
                    <wp:lineTo x="-110" y="-71"/>
                    <wp:lineTo x="-115" y="-58"/>
                    <wp:lineTo x="-119" y="-44"/>
                    <wp:lineTo x="-121" y="-30"/>
                    <wp:lineTo x="-123" y="-15"/>
                    <wp:lineTo x="-123" y="0"/>
                    <wp:lineTo x="-123" y="21602"/>
                    <wp:lineTo x="-123" y="21618"/>
                    <wp:lineTo x="-121" y="21634"/>
                    <wp:lineTo x="-118" y="21649"/>
                    <wp:lineTo x="-114" y="21663"/>
                    <wp:lineTo x="-109" y="21677"/>
                    <wp:lineTo x="-102" y="21690"/>
                    <wp:lineTo x="-95" y="21702"/>
                    <wp:lineTo x="-87" y="21713"/>
                    <wp:lineTo x="-79" y="21723"/>
                    <wp:lineTo x="-69" y="21732"/>
                    <wp:lineTo x="-59" y="21740"/>
                    <wp:lineTo x="-48" y="21747"/>
                    <wp:lineTo x="-37" y="21752"/>
                    <wp:lineTo x="-25" y="21756"/>
                    <wp:lineTo x="-13" y="21758"/>
                    <wp:lineTo x="0" y="21759"/>
                    <wp:lineTo x="21599" y="21759"/>
                    <wp:lineTo x="21612" y="21758"/>
                    <wp:lineTo x="21624" y="21756"/>
                    <wp:lineTo x="21636" y="21752"/>
                    <wp:lineTo x="21647" y="21747"/>
                    <wp:lineTo x="21658" y="21740"/>
                    <wp:lineTo x="21668" y="21732"/>
                    <wp:lineTo x="21678" y="21723"/>
                    <wp:lineTo x="21687" y="21713"/>
                    <wp:lineTo x="21695" y="21702"/>
                    <wp:lineTo x="21702" y="21690"/>
                    <wp:lineTo x="21708" y="21677"/>
                    <wp:lineTo x="21713" y="21663"/>
                    <wp:lineTo x="21717" y="21649"/>
                    <wp:lineTo x="21720" y="21634"/>
                    <wp:lineTo x="21722" y="21618"/>
                    <wp:lineTo x="21723" y="21602"/>
                    <wp:lineTo x="21723" y="0"/>
                    <wp:lineTo x="21722" y="-16"/>
                    <wp:lineTo x="21720" y="-32"/>
                    <wp:lineTo x="21717" y="-47"/>
                    <wp:lineTo x="21713" y="-61"/>
                    <wp:lineTo x="21708" y="-75"/>
                    <wp:lineTo x="21702" y="-88"/>
                    <wp:lineTo x="21695" y="-100"/>
                    <wp:lineTo x="21687" y="-111"/>
                    <wp:lineTo x="21678" y="-121"/>
                    <wp:lineTo x="21668" y="-130"/>
                    <wp:lineTo x="21658" y="-138"/>
                    <wp:lineTo x="21647" y="-145"/>
                    <wp:lineTo x="21636" y="-150"/>
                    <wp:lineTo x="21624" y="-154"/>
                    <wp:lineTo x="21612" y="-156"/>
                    <wp:lineTo x="21599" y="-157"/>
                    <wp:lineTo x="0" y="-157"/>
                    <wp:lineTo x="-12" y="-157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377" cy="1745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color w:val="a7a7a7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328.1pt;margin-top:14.0pt;width:174.9pt;height:137.5pt;z-index:251660288;mso-position-horizontal:absolute;mso-position-horizontal-relative:margin;mso-position-vertical:absolute;mso-position-vertical-relative:line;mso-wrap-distance-left:4.0pt;mso-wrap-distance-top:4.0pt;mso-wrap-distance-right:4.0pt;mso-wrap-distance-bottom:4.0pt;">
                <v:fill color="#FFFFFF" opacity="100.0%" type="solid"/>
                <v:stroke filltype="solid" color="#499BC9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5" offset="0.0pt,2.0pt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color w:val="a7a7a7"/>
                          <w:sz w:val="20"/>
                          <w:szCs w:val="20"/>
                          <w:rtl w:val="0"/>
                          <w:lang w:val="en-US"/>
                        </w:rPr>
                        <w:t>Notes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</w:p>
    <w:p>
      <w:pPr>
        <w:pStyle w:val="Body A"/>
        <w:numPr>
          <w:ilvl w:val="2"/>
          <w:numId w:val="28"/>
        </w:numPr>
        <w:bidi w:val="0"/>
        <w:spacing w:before="80" w:after="1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Day - Age Theory: Each day is an age</w:t>
      </w:r>
    </w:p>
    <w:p>
      <w:pPr>
        <w:pStyle w:val="Body A"/>
        <w:numPr>
          <w:ilvl w:val="2"/>
          <w:numId w:val="28"/>
        </w:numPr>
        <w:bidi w:val="0"/>
        <w:spacing w:before="80" w:after="1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Framework Hypothesis: Genesis 1-3 is partly poetic, symbolic</w:t>
      </w:r>
      <w:r>
        <w:rPr>
          <w:sz w:val="20"/>
          <w:szCs w:val="20"/>
          <w:lang w:val="en-US"/>
        </w:rPr>
        <w:br w:type="textWrapping"/>
      </w:r>
      <w:r>
        <w:rPr>
          <w:i w:val="1"/>
          <w:iCs w:val="1"/>
          <w:sz w:val="18"/>
          <w:szCs w:val="18"/>
          <w:rtl w:val="0"/>
          <w:lang w:val="en-US"/>
        </w:rPr>
        <w:t>“</w:t>
      </w:r>
      <w:r>
        <w:rPr>
          <w:i w:val="1"/>
          <w:iCs w:val="1"/>
          <w:sz w:val="18"/>
          <w:szCs w:val="18"/>
          <w:rtl w:val="0"/>
          <w:lang w:val="en-US"/>
        </w:rPr>
        <w:t>One must do a great deal of hermeneutical gymnastics to escape the plain meaning of Genesis 1-2</w:t>
      </w:r>
      <w:r>
        <w:rPr>
          <w:i w:val="1"/>
          <w:iCs w:val="1"/>
          <w:sz w:val="18"/>
          <w:szCs w:val="18"/>
          <w:rtl w:val="0"/>
          <w:lang w:val="en-US"/>
        </w:rPr>
        <w:t xml:space="preserve">” </w:t>
      </w:r>
      <w:r>
        <w:rPr>
          <w:i w:val="1"/>
          <w:iCs w:val="1"/>
          <w:sz w:val="18"/>
          <w:szCs w:val="18"/>
          <w:rtl w:val="0"/>
          <w:lang w:val="en-US"/>
        </w:rPr>
        <w:t>(</w:t>
      </w:r>
      <w:r>
        <w:rPr>
          <w:sz w:val="18"/>
          <w:szCs w:val="18"/>
          <w:rtl w:val="0"/>
          <w:lang w:val="en-US"/>
        </w:rPr>
        <w:t>Sproul</w:t>
      </w:r>
      <w:r>
        <w:rPr>
          <w:i w:val="1"/>
          <w:iCs w:val="1"/>
          <w:sz w:val="18"/>
          <w:szCs w:val="18"/>
          <w:rtl w:val="0"/>
          <w:lang w:val="en-US"/>
        </w:rPr>
        <w:t>).</w:t>
      </w:r>
      <w:r>
        <w:rPr>
          <w:i w:val="1"/>
          <w:iCs w:val="1"/>
          <w:sz w:val="18"/>
          <w:szCs w:val="18"/>
          <w:rtl w:val="0"/>
          <w:lang w:val="en-US"/>
        </w:rPr>
        <w:t xml:space="preserve"> </w:t>
      </w:r>
    </w:p>
    <w:p>
      <w:pPr>
        <w:pStyle w:val="Body A"/>
        <w:numPr>
          <w:ilvl w:val="2"/>
          <w:numId w:val="28"/>
        </w:numPr>
        <w:bidi w:val="0"/>
        <w:spacing w:before="80" w:after="1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Six-Day Creation (young earth): Take literally as Jesus did. </w:t>
      </w:r>
      <w:r>
        <w:rPr>
          <w:sz w:val="20"/>
          <w:szCs w:val="20"/>
          <w:lang w:val="en-US"/>
        </w:rPr>
        <w:br w:type="textWrapping"/>
      </w:r>
      <w:r>
        <w:rPr>
          <w:i w:val="1"/>
          <w:iCs w:val="1"/>
          <w:sz w:val="20"/>
          <w:szCs w:val="20"/>
          <w:rtl w:val="0"/>
          <w:lang w:val="en-US"/>
        </w:rPr>
        <w:t>The Genesis Flood</w:t>
      </w:r>
      <w:r>
        <w:rPr>
          <w:i w:val="1"/>
          <w:iCs w:val="1"/>
          <w:sz w:val="20"/>
          <w:szCs w:val="20"/>
          <w:rtl w:val="0"/>
          <w:lang w:val="en-US"/>
        </w:rPr>
        <w:t xml:space="preserve"> by</w:t>
      </w:r>
      <w:r>
        <w:rPr>
          <w:sz w:val="20"/>
          <w:szCs w:val="20"/>
          <w:rtl w:val="0"/>
          <w:lang w:val="en-US"/>
        </w:rPr>
        <w:t xml:space="preserve"> John C. Whitcomb and Henry M. Morris </w:t>
      </w:r>
      <w:r>
        <w:rPr>
          <w:sz w:val="20"/>
          <w:szCs w:val="20"/>
          <w:lang w:val="en-US"/>
        </w:rPr>
        <w:br w:type="textWrapping"/>
      </w:r>
      <w:r>
        <w:rPr>
          <w:sz w:val="20"/>
          <w:szCs w:val="20"/>
          <w:rtl w:val="0"/>
          <w:lang w:val="en-US"/>
        </w:rPr>
        <w:t>“</w:t>
      </w:r>
      <w:r>
        <w:rPr>
          <w:sz w:val="20"/>
          <w:szCs w:val="20"/>
          <w:rtl w:val="0"/>
          <w:lang w:val="en-US"/>
        </w:rPr>
        <w:t>By faith we understand that the worlds were prepared by the word of God, so that what is seen was not made out of things which are visible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>(Heb 11:3).</w:t>
      </w:r>
    </w:p>
    <w:p>
      <w:pPr>
        <w:pStyle w:val="Title2"/>
      </w:pPr>
      <w:r>
        <w:rPr>
          <w:rtl w:val="0"/>
        </w:rPr>
        <w:t xml:space="preserve">C. </w:t>
      </w:r>
      <w:r>
        <w:rPr>
          <w:rtl w:val="0"/>
        </w:rPr>
        <w:t>Creation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>P</w:t>
      </w:r>
      <w:r>
        <w:rPr>
          <w:rtl w:val="0"/>
        </w:rPr>
        <w:t>urpose</w:t>
      </w:r>
    </w:p>
    <w:p>
      <w:pPr>
        <w:pStyle w:val="Body small"/>
        <w:numPr>
          <w:ilvl w:val="1"/>
          <w:numId w:val="3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Man is expected, like the rest of creation, to completely join in with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plan. </w:t>
      </w:r>
    </w:p>
    <w:p>
      <w:pPr>
        <w:pStyle w:val="Body small"/>
        <w:numPr>
          <w:ilvl w:val="1"/>
          <w:numId w:val="3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Genesis 1 destroys the many barriers man has presented by excusing his disobedience by presenting how intimately He is involved in our lives. </w:t>
      </w:r>
    </w:p>
    <w:p>
      <w:pPr>
        <w:pStyle w:val="Body small"/>
        <w:numPr>
          <w:ilvl w:val="1"/>
          <w:numId w:val="3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greatest knowledge comes from understanding his life in relationship with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purpose for his life. </w:t>
      </w:r>
    </w:p>
    <w:p>
      <w:pPr>
        <w:pStyle w:val="Body small"/>
        <w:numPr>
          <w:ilvl w:val="1"/>
          <w:numId w:val="3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greatest peace comes from living in harmony with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purpose for his life.</w:t>
      </w:r>
    </w:p>
    <w:p>
      <w:pPr>
        <w:pStyle w:val="Heading"/>
      </w:pPr>
      <w:r>
        <w:rPr>
          <w:rtl w:val="0"/>
        </w:rPr>
        <w:t>Summary</w:t>
      </w:r>
    </w:p>
    <w:p>
      <w:pPr>
        <w:pStyle w:val="Body A"/>
        <w:numPr>
          <w:ilvl w:val="2"/>
          <w:numId w:val="26"/>
        </w:numPr>
        <w:bidi w:val="0"/>
        <w:spacing w:before="80" w:after="6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God made us to know and obey Him.</w:t>
      </w:r>
    </w:p>
    <w:p>
      <w:pPr>
        <w:pStyle w:val="Body A"/>
        <w:numPr>
          <w:ilvl w:val="2"/>
          <w:numId w:val="26"/>
        </w:numPr>
        <w:bidi w:val="0"/>
        <w:spacing w:before="80" w:after="6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God spreads out the universe to capture our hearts and minds in worship and adoration</w:t>
      </w:r>
    </w:p>
    <w:p>
      <w:pPr>
        <w:pStyle w:val="Body A"/>
        <w:numPr>
          <w:ilvl w:val="2"/>
          <w:numId w:val="26"/>
        </w:numPr>
        <w:bidi w:val="0"/>
        <w:spacing w:before="80" w:after="6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God made us in His image so we can know Him and thoroughly </w:t>
      </w:r>
      <w:r>
        <w:rPr>
          <w:sz w:val="20"/>
          <w:szCs w:val="20"/>
          <w:rtl w:val="0"/>
          <w:lang w:val="en-US"/>
        </w:rPr>
        <w:t>delight in Him</w:t>
      </w:r>
      <w:r>
        <w:rPr>
          <w:sz w:val="20"/>
          <w:szCs w:val="20"/>
          <w:rtl w:val="0"/>
          <w:lang w:val="en-US"/>
        </w:rPr>
        <w:t xml:space="preserve"> and what He has made</w:t>
      </w:r>
      <w:r>
        <w:rPr>
          <w:sz w:val="20"/>
          <w:szCs w:val="20"/>
          <w:rtl w:val="0"/>
          <w:lang w:val="en-US"/>
        </w:rPr>
        <w:t>.</w:t>
      </w:r>
    </w:p>
    <w:p>
      <w:pPr>
        <w:pStyle w:val="Body A"/>
        <w:numPr>
          <w:ilvl w:val="2"/>
          <w:numId w:val="26"/>
        </w:numPr>
        <w:bidi w:val="0"/>
        <w:spacing w:before="80" w:after="6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God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goodness is evidenced by the way He sent His Son Jesus into our sin-warped world and lives, restoring us to His glorious kingdom purposes.</w:t>
      </w:r>
    </w:p>
    <w:p>
      <w:pPr>
        <w:pStyle w:val="Heading"/>
      </w:pPr>
      <w:r>
        <w:rPr>
          <w:rtl w:val="0"/>
        </w:rPr>
        <w:t>Discussion Questions</w:t>
      </w:r>
    </w:p>
    <w:p>
      <w:pPr>
        <w:pStyle w:val="Body A"/>
        <w:numPr>
          <w:ilvl w:val="2"/>
          <w:numId w:val="26"/>
        </w:numPr>
        <w:bidi w:val="0"/>
        <w:spacing w:before="80" w:after="34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Do you think everyone is </w:t>
      </w:r>
      <w:r>
        <w:rPr>
          <w:sz w:val="20"/>
          <w:szCs w:val="20"/>
          <w:rtl w:val="0"/>
          <w:lang w:val="en-US"/>
        </w:rPr>
        <w:t>obligated</w:t>
      </w:r>
      <w:r>
        <w:rPr>
          <w:sz w:val="20"/>
          <w:szCs w:val="20"/>
          <w:rtl w:val="0"/>
          <w:lang w:val="en-US"/>
        </w:rPr>
        <w:t xml:space="preserve"> to worship God? Explain.</w:t>
      </w:r>
    </w:p>
    <w:p>
      <w:pPr>
        <w:pStyle w:val="Body A"/>
        <w:numPr>
          <w:ilvl w:val="2"/>
          <w:numId w:val="26"/>
        </w:numPr>
        <w:bidi w:val="0"/>
        <w:spacing w:before="80" w:after="34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Why is there no inconsistency between the Bible and truth found through science?</w:t>
      </w:r>
    </w:p>
    <w:p>
      <w:pPr>
        <w:pStyle w:val="Body A"/>
        <w:numPr>
          <w:ilvl w:val="2"/>
          <w:numId w:val="26"/>
        </w:numPr>
        <w:bidi w:val="0"/>
        <w:spacing w:before="80" w:after="34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Why should we believe there is a literal creation as presented in Genesis 1?</w:t>
      </w:r>
    </w:p>
    <w:sectPr>
      <w:headerReference w:type="default" r:id="rId6"/>
      <w:footerReference w:type="default" r:id="rId7"/>
      <w:pgSz w:w="12240" w:h="15840" w:orient="portrait"/>
      <w:pgMar w:top="360" w:right="1080" w:bottom="720" w:left="108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  <w:font w:name="Helvetica Condensed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60"/>
        <w:tab w:val="clear" w:pos="9020"/>
      </w:tabs>
    </w:pPr>
    <w:r>
      <w:rPr>
        <w:rtl w:val="0"/>
        <w:lang w:val="en-US"/>
      </w:rPr>
      <w:t xml:space="preserve">#2 </w:t>
    </w:r>
    <w:r>
      <w:rPr>
        <w:sz w:val="20"/>
        <w:szCs w:val="20"/>
        <w:rtl w:val="0"/>
        <w:lang w:val="de-DE"/>
      </w:rPr>
      <w:t xml:space="preserve">Genesis 1:1-2:3 </w:t>
    </w:r>
    <w:r>
      <w:rPr>
        <w:sz w:val="20"/>
        <w:szCs w:val="20"/>
        <w:rtl w:val="0"/>
        <w:lang w:val="en-US"/>
      </w:rPr>
      <w:t xml:space="preserve">– </w:t>
    </w:r>
    <w:r>
      <w:rPr>
        <w:sz w:val="20"/>
        <w:szCs w:val="20"/>
        <w:rtl w:val="0"/>
        <w:lang w:val="de-DE"/>
      </w:rPr>
      <w:t xml:space="preserve">Handout  </w:t>
      <w:tab/>
      <w:tab/>
    </w:r>
    <w:r>
      <w:rPr>
        <w:sz w:val="20"/>
        <w:szCs w:val="20"/>
        <w:rtl w:val="0"/>
      </w:rPr>
      <w:fldChar w:fldCharType="begin" w:fldLock="0"/>
    </w:r>
    <w:r>
      <w:rPr>
        <w:sz w:val="20"/>
        <w:szCs w:val="20"/>
        <w:rtl w:val="0"/>
      </w:rPr>
      <w:instrText xml:space="preserve"> PAGE </w:instrText>
    </w:r>
    <w:r>
      <w:rPr>
        <w:sz w:val="20"/>
        <w:szCs w:val="20"/>
        <w:rtl w:val="0"/>
      </w:rPr>
      <w:fldChar w:fldCharType="separate" w:fldLock="0"/>
    </w:r>
    <w:r>
      <w:rPr>
        <w:sz w:val="20"/>
        <w:szCs w:val="20"/>
        <w:rtl w:val="0"/>
      </w:rPr>
      <w:t>2</w:t>
    </w:r>
    <w:r>
      <w:rPr>
        <w:sz w:val="20"/>
        <w:szCs w:val="20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97"/>
        </w:tabs>
        <w:ind w:left="288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88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760" w:hanging="5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ported Style 9"/>
  </w:abstractNum>
  <w:abstractNum w:abstractNumId="2">
    <w:multiLevelType w:val="hybridMultilevel"/>
    <w:styleLink w:val="Imported Style 9"/>
    <w:lvl w:ilvl="0">
      <w:start w:val="1"/>
      <w:numFmt w:val="bullet"/>
      <w:suff w:val="tab"/>
      <w:lvlText w:val="•"/>
      <w:lvlJc w:val="left"/>
      <w:pPr>
        <w:ind w:left="5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58"/>
        </w:tabs>
        <w:ind w:left="7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58"/>
        </w:tabs>
        <w:ind w:left="9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58"/>
        </w:tabs>
        <w:ind w:left="11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58"/>
        </w:tabs>
        <w:ind w:left="13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58"/>
        </w:tabs>
        <w:ind w:left="15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58"/>
        </w:tabs>
        <w:ind w:left="17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58"/>
        </w:tabs>
        <w:ind w:left="19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58"/>
        </w:tabs>
        <w:ind w:left="214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(%1)"/>
      <w:lvlJc w:val="left"/>
      <w:pPr>
        <w:ind w:left="50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122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ind w:left="194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266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338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410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ind w:left="482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554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ind w:left="626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0"/>
  </w:abstractNum>
  <w:abstractNum w:abstractNumId="5">
    <w:multiLevelType w:val="hybridMultilevel"/>
    <w:styleLink w:val="Imported Style 10"/>
    <w:lvl w:ilvl="0">
      <w:start w:val="1"/>
      <w:numFmt w:val="bullet"/>
      <w:suff w:val="tab"/>
      <w:lvlText w:val="•"/>
      <w:lvlJc w:val="left"/>
      <w:pPr>
        <w:tabs>
          <w:tab w:val="left" w:pos="91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918"/>
        </w:tabs>
        <w:ind w:left="5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18"/>
        </w:tabs>
        <w:ind w:left="111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18"/>
        </w:tabs>
        <w:ind w:left="131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18"/>
        </w:tabs>
        <w:ind w:left="151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18"/>
        </w:tabs>
        <w:ind w:left="171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18"/>
        </w:tabs>
        <w:ind w:left="190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18"/>
        </w:tabs>
        <w:ind w:left="210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18"/>
        </w:tabs>
        <w:ind w:left="230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17"/>
  </w:abstractNum>
  <w:abstractNum w:abstractNumId="7">
    <w:multiLevelType w:val="hybridMultilevel"/>
    <w:styleLink w:val="Imported Style 17"/>
    <w:lvl w:ilvl="0">
      <w:start w:val="1"/>
      <w:numFmt w:val="bullet"/>
      <w:suff w:val="tab"/>
      <w:lvlText w:val="•"/>
      <w:lvlJc w:val="left"/>
      <w:pPr>
        <w:tabs>
          <w:tab w:val="left" w:pos="85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58"/>
        </w:tabs>
        <w:ind w:left="10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8"/>
        </w:tabs>
        <w:ind w:left="12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58"/>
        </w:tabs>
        <w:ind w:left="14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58"/>
        </w:tabs>
        <w:ind w:left="16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8"/>
        </w:tabs>
        <w:ind w:left="18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58"/>
        </w:tabs>
        <w:ind w:left="20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58"/>
        </w:tabs>
        <w:ind w:left="22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18"/>
  </w:abstractNum>
  <w:abstractNum w:abstractNumId="9">
    <w:multiLevelType w:val="hybridMultilevel"/>
    <w:styleLink w:val="Imported Style 18"/>
    <w:lvl w:ilvl="0">
      <w:start w:val="1"/>
      <w:numFmt w:val="bullet"/>
      <w:suff w:val="tab"/>
      <w:lvlText w:val="•"/>
      <w:lvlJc w:val="left"/>
      <w:pPr>
        <w:tabs>
          <w:tab w:val="left" w:pos="85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58"/>
        </w:tabs>
        <w:ind w:left="10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8"/>
        </w:tabs>
        <w:ind w:left="12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58"/>
        </w:tabs>
        <w:ind w:left="14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58"/>
        </w:tabs>
        <w:ind w:left="16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8"/>
        </w:tabs>
        <w:ind w:left="18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58"/>
        </w:tabs>
        <w:ind w:left="20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58"/>
        </w:tabs>
        <w:ind w:left="22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19"/>
  </w:abstractNum>
  <w:abstractNum w:abstractNumId="11">
    <w:multiLevelType w:val="hybridMultilevel"/>
    <w:styleLink w:val="Imported Style 19"/>
    <w:lvl w:ilvl="0">
      <w:start w:val="1"/>
      <w:numFmt w:val="bullet"/>
      <w:suff w:val="tab"/>
      <w:lvlText w:val="•"/>
      <w:lvlJc w:val="left"/>
      <w:pPr>
        <w:tabs>
          <w:tab w:val="left" w:pos="85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58"/>
        </w:tabs>
        <w:ind w:left="10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8"/>
        </w:tabs>
        <w:ind w:left="12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58"/>
        </w:tabs>
        <w:ind w:left="14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58"/>
        </w:tabs>
        <w:ind w:left="16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8"/>
        </w:tabs>
        <w:ind w:left="18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58"/>
        </w:tabs>
        <w:ind w:left="20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58"/>
        </w:tabs>
        <w:ind w:left="22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20"/>
  </w:abstractNum>
  <w:abstractNum w:abstractNumId="13">
    <w:multiLevelType w:val="hybridMultilevel"/>
    <w:styleLink w:val="Imported Style 20"/>
    <w:lvl w:ilvl="0">
      <w:start w:val="1"/>
      <w:numFmt w:val="bullet"/>
      <w:suff w:val="tab"/>
      <w:lvlText w:val="•"/>
      <w:lvlJc w:val="left"/>
      <w:pPr>
        <w:tabs>
          <w:tab w:val="left" w:pos="85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58"/>
        </w:tabs>
        <w:ind w:left="10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8"/>
        </w:tabs>
        <w:ind w:left="12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58"/>
        </w:tabs>
        <w:ind w:left="14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58"/>
        </w:tabs>
        <w:ind w:left="16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8"/>
        </w:tabs>
        <w:ind w:left="18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58"/>
        </w:tabs>
        <w:ind w:left="20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58"/>
        </w:tabs>
        <w:ind w:left="22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numStyleLink w:val="Imported Style 24"/>
  </w:abstractNum>
  <w:abstractNum w:abstractNumId="16">
    <w:multiLevelType w:val="hybridMultilevel"/>
    <w:styleLink w:val="Imported Style 24"/>
    <w:lvl w:ilvl="0">
      <w:start w:val="1"/>
      <w:numFmt w:val="bullet"/>
      <w:suff w:val="tab"/>
      <w:lvlText w:val="•"/>
      <w:lvlJc w:val="left"/>
      <w:pPr>
        <w:tabs>
          <w:tab w:val="left" w:pos="216"/>
        </w:tabs>
        <w:ind w:left="360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16"/>
        </w:tabs>
        <w:ind w:left="432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16"/>
        </w:tabs>
        <w:ind w:left="648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16"/>
        </w:tabs>
        <w:ind w:left="864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"/>
        </w:tabs>
        <w:ind w:left="1080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"/>
        </w:tabs>
        <w:ind w:left="1296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16"/>
        </w:tabs>
        <w:ind w:left="1512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16"/>
        </w:tabs>
        <w:ind w:left="1728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16"/>
        </w:tabs>
        <w:ind w:left="1944" w:hanging="216"/>
      </w:pPr>
      <w:rPr>
        <w:rFonts w:ascii="Helvetica Condensed Medium" w:cs="Helvetica Condensed Medium" w:hAnsi="Helvetica Condensed Medium" w:eastAsia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numStyleLink w:val="Imported Style 22"/>
  </w:abstractNum>
  <w:abstractNum w:abstractNumId="18">
    <w:multiLevelType w:val="hybridMultilevel"/>
    <w:styleLink w:val="Imported Style 22"/>
    <w:lvl w:ilvl="0">
      <w:start w:val="1"/>
      <w:numFmt w:val="bullet"/>
      <w:suff w:val="tab"/>
      <w:lvlText w:val="•"/>
      <w:lvlJc w:val="left"/>
      <w:pPr>
        <w:tabs>
          <w:tab w:val="left" w:pos="198"/>
        </w:tabs>
        <w:ind w:left="18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98"/>
        </w:tabs>
        <w:ind w:left="379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98"/>
        </w:tabs>
        <w:ind w:left="79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98"/>
        </w:tabs>
        <w:ind w:left="99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98"/>
        </w:tabs>
        <w:ind w:left="118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98"/>
        </w:tabs>
        <w:ind w:left="138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98"/>
        </w:tabs>
        <w:ind w:left="158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98"/>
        </w:tabs>
        <w:ind w:left="178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numStyleLink w:val="Imported Style 23"/>
  </w:abstractNum>
  <w:abstractNum w:abstractNumId="20">
    <w:multiLevelType w:val="hybridMultilevel"/>
    <w:styleLink w:val="Imported Style 23"/>
    <w:lvl w:ilvl="0">
      <w:start w:val="1"/>
      <w:numFmt w:val="bullet"/>
      <w:suff w:val="tab"/>
      <w:lvlText w:val="•"/>
      <w:lvlJc w:val="left"/>
      <w:pPr>
        <w:tabs>
          <w:tab w:val="left" w:pos="198"/>
        </w:tabs>
        <w:ind w:left="18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98"/>
        </w:tabs>
        <w:ind w:left="379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98"/>
        </w:tabs>
        <w:ind w:left="79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98"/>
        </w:tabs>
        <w:ind w:left="99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98"/>
        </w:tabs>
        <w:ind w:left="118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98"/>
        </w:tabs>
        <w:ind w:left="138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98"/>
        </w:tabs>
        <w:ind w:left="158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98"/>
        </w:tabs>
        <w:ind w:left="178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numStyleLink w:val="Imported Style 35"/>
  </w:abstractNum>
  <w:abstractNum w:abstractNumId="22">
    <w:multiLevelType w:val="hybridMultilevel"/>
    <w:styleLink w:val="Imported Style 35"/>
    <w:lvl w:ilvl="0">
      <w:start w:val="1"/>
      <w:numFmt w:val="bullet"/>
      <w:suff w:val="tab"/>
      <w:lvlText w:val="•"/>
      <w:lvlJc w:val="left"/>
      <w:pPr>
        <w:tabs>
          <w:tab w:val="left" w:pos="198"/>
        </w:tabs>
        <w:ind w:left="18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98"/>
        </w:tabs>
        <w:ind w:left="379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98"/>
        </w:tabs>
        <w:ind w:left="79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98"/>
        </w:tabs>
        <w:ind w:left="99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98"/>
        </w:tabs>
        <w:ind w:left="118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98"/>
        </w:tabs>
        <w:ind w:left="138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98"/>
        </w:tabs>
        <w:ind w:left="158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98"/>
        </w:tabs>
        <w:ind w:left="178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numStyleLink w:val="Imported Style 33"/>
  </w:abstractNum>
  <w:abstractNum w:abstractNumId="24">
    <w:multiLevelType w:val="hybridMultilevel"/>
    <w:styleLink w:val="Imported Style 33"/>
    <w:lvl w:ilvl="0">
      <w:start w:val="1"/>
      <w:numFmt w:val="bullet"/>
      <w:suff w:val="tab"/>
      <w:lvlText w:val="•"/>
      <w:lvlJc w:val="left"/>
      <w:pPr>
        <w:tabs>
          <w:tab w:val="left" w:pos="198"/>
        </w:tabs>
        <w:ind w:left="16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98"/>
        </w:tabs>
        <w:ind w:left="36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98"/>
        </w:tabs>
        <w:ind w:left="77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98"/>
        </w:tabs>
        <w:ind w:left="9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98"/>
        </w:tabs>
        <w:ind w:left="117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98"/>
        </w:tabs>
        <w:ind w:left="1368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98"/>
        </w:tabs>
        <w:ind w:left="156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98"/>
        </w:tabs>
        <w:ind w:left="176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numStyleLink w:val="Imported Style 34"/>
  </w:abstractNum>
  <w:abstractNum w:abstractNumId="26">
    <w:multiLevelType w:val="hybridMultilevel"/>
    <w:styleLink w:val="Imported Style 34"/>
    <w:lvl w:ilvl="0">
      <w:start w:val="1"/>
      <w:numFmt w:val="bullet"/>
      <w:suff w:val="tab"/>
      <w:lvlText w:val="•"/>
      <w:lvlJc w:val="left"/>
      <w:pPr>
        <w:tabs>
          <w:tab w:val="left" w:pos="198"/>
        </w:tabs>
        <w:ind w:left="16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98"/>
        </w:tabs>
        <w:ind w:left="36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98"/>
        </w:tabs>
        <w:ind w:left="77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98"/>
        </w:tabs>
        <w:ind w:left="9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98"/>
        </w:tabs>
        <w:ind w:left="117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98"/>
        </w:tabs>
        <w:ind w:left="1368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98"/>
        </w:tabs>
        <w:ind w:left="156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98"/>
        </w:tabs>
        <w:ind w:left="176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numStyleLink w:val="Imported Style 29"/>
  </w:abstractNum>
  <w:abstractNum w:abstractNumId="28">
    <w:multiLevelType w:val="hybridMultilevel"/>
    <w:styleLink w:val="Imported Style 29"/>
    <w:lvl w:ilvl="0">
      <w:start w:val="1"/>
      <w:numFmt w:val="bullet"/>
      <w:suff w:val="tab"/>
      <w:lvlText w:val="•"/>
      <w:lvlJc w:val="left"/>
      <w:pPr>
        <w:tabs>
          <w:tab w:val="left" w:pos="540"/>
        </w:tabs>
        <w:ind w:left="150" w:hanging="15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4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4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4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4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4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4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40"/>
        </w:tabs>
        <w:ind w:left="18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3"/>
    <w:lvlOverride w:ilvl="0">
      <w:lvl w:ilvl="0">
        <w:start w:val="1"/>
        <w:numFmt w:val="decimal"/>
        <w:suff w:val="tab"/>
        <w:lvlText w:val="(%1)"/>
        <w:lvlJc w:val="left"/>
        <w:pPr>
          <w:ind w:left="46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(%2)"/>
        <w:lvlJc w:val="left"/>
        <w:pPr>
          <w:ind w:left="118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(%3)"/>
        <w:lvlJc w:val="left"/>
        <w:pPr>
          <w:ind w:left="190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(%4)"/>
        <w:lvlJc w:val="left"/>
        <w:pPr>
          <w:ind w:left="262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334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ind w:left="406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7)"/>
        <w:lvlJc w:val="left"/>
        <w:pPr>
          <w:ind w:left="478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550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(%9)"/>
        <w:lvlJc w:val="left"/>
        <w:pPr>
          <w:ind w:left="6228" w:hanging="4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4"/>
  </w:num>
  <w:num w:numId="17">
    <w:abstractNumId w:val="16"/>
  </w:num>
  <w:num w:numId="18">
    <w:abstractNumId w:val="15"/>
  </w:num>
  <w:num w:numId="19">
    <w:abstractNumId w:val="18"/>
  </w:num>
  <w:num w:numId="20">
    <w:abstractNumId w:val="17"/>
  </w:num>
  <w:num w:numId="21">
    <w:abstractNumId w:val="20"/>
  </w:num>
  <w:num w:numId="22">
    <w:abstractNumId w:val="19"/>
  </w:num>
  <w:num w:numId="23">
    <w:abstractNumId w:val="22"/>
  </w:num>
  <w:num w:numId="24">
    <w:abstractNumId w:val="21"/>
  </w:num>
  <w:num w:numId="25">
    <w:abstractNumId w:val="24"/>
  </w:num>
  <w:num w:numId="26">
    <w:abstractNumId w:val="23"/>
  </w:num>
  <w:num w:numId="27">
    <w:abstractNumId w:val="26"/>
  </w:num>
  <w:num w:numId="28">
    <w:abstractNumId w:val="25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Subtitle 2">
    <w:name w:val="Subtitle 2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center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  <w:lang w:val="en-US"/>
    </w:rPr>
  </w:style>
  <w:style w:type="paragraph" w:styleId="Subtitle">
    <w:name w:val="Sub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:lang w:val="en-US"/>
    </w:rPr>
  </w:style>
  <w:style w:type="paragraph" w:styleId="Body quote">
    <w:name w:val="Body quote"/>
    <w:next w:val="Body qu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160" w:line="240" w:lineRule="auto"/>
      <w:ind w:left="360" w:right="0" w:firstLine="0"/>
      <w:jc w:val="both"/>
      <w:outlineLvl w:val="9"/>
    </w:pPr>
    <w:rPr>
      <w:rFonts w:ascii="Helvetica Light" w:cs="Arial Unicode MS" w:hAnsi="Helvetica Light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ed Style 9">
    <w:name w:val="Imported Style 9"/>
    <w:pPr>
      <w:numPr>
        <w:numId w:val="2"/>
      </w:numPr>
    </w:pPr>
  </w:style>
  <w:style w:type="paragraph" w:styleId="Title2">
    <w:name w:val="Title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60" w:after="10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vertAlign w:val="baseline"/>
      <w:lang w:val="en-US"/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" w:after="10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  <w:lang w:val="en-US"/>
    </w:rPr>
  </w:style>
  <w:style w:type="numbering" w:styleId="Imported Style 10">
    <w:name w:val="Imported Style 10"/>
    <w:pPr>
      <w:numPr>
        <w:numId w:val="5"/>
      </w:numPr>
    </w:p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7">
    <w:name w:val="Imported Style 17"/>
    <w:pPr>
      <w:numPr>
        <w:numId w:val="8"/>
      </w:numPr>
    </w:pPr>
  </w:style>
  <w:style w:type="numbering" w:styleId="Imported Style 18">
    <w:name w:val="Imported Style 18"/>
    <w:pPr>
      <w:numPr>
        <w:numId w:val="10"/>
      </w:numPr>
    </w:pPr>
  </w:style>
  <w:style w:type="numbering" w:styleId="Imported Style 19">
    <w:name w:val="Imported Style 19"/>
    <w:pPr>
      <w:numPr>
        <w:numId w:val="12"/>
      </w:numPr>
    </w:pPr>
  </w:style>
  <w:style w:type="numbering" w:styleId="Imported Style 20">
    <w:name w:val="Imported Style 20"/>
    <w:pPr>
      <w:numPr>
        <w:numId w:val="14"/>
      </w:numPr>
    </w:pPr>
  </w:style>
  <w:style w:type="paragraph" w:styleId="Body bold">
    <w:name w:val="Body bold"/>
    <w:next w:val="Body bol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left"/>
      <w:outlineLvl w:val="9"/>
    </w:pPr>
    <w:rPr>
      <w:rFonts w:ascii="Helvetica Condensed Medium" w:cs="Arial Unicode MS" w:hAnsi="Helvetica Condensed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24">
    <w:name w:val="Imported Style 24"/>
    <w:pPr>
      <w:numPr>
        <w:numId w:val="17"/>
      </w:numPr>
    </w:pPr>
  </w:style>
  <w:style w:type="numbering" w:styleId="Imported Style 22">
    <w:name w:val="Imported Style 22"/>
    <w:pPr>
      <w:numPr>
        <w:numId w:val="19"/>
      </w:numPr>
    </w:pPr>
  </w:style>
  <w:style w:type="numbering" w:styleId="Imported Style 23">
    <w:name w:val="Imported Style 23"/>
    <w:pPr>
      <w:numPr>
        <w:numId w:val="21"/>
      </w:numPr>
    </w:pPr>
  </w:style>
  <w:style w:type="numbering" w:styleId="Imported Style 35">
    <w:name w:val="Imported Style 35"/>
    <w:pPr>
      <w:numPr>
        <w:numId w:val="23"/>
      </w:numPr>
    </w:pPr>
  </w:style>
  <w:style w:type="numbering" w:styleId="Imported Style 33">
    <w:name w:val="Imported Style 33"/>
    <w:pPr>
      <w:numPr>
        <w:numId w:val="25"/>
      </w:numPr>
    </w:pPr>
  </w:style>
  <w:style w:type="numbering" w:styleId="Imported Style 34">
    <w:name w:val="Imported Style 34"/>
    <w:pPr>
      <w:numPr>
        <w:numId w:val="27"/>
      </w:numPr>
    </w:p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Body small">
    <w:name w:val="Body small"/>
    <w:next w:val="Body smal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ed Style 29">
    <w:name w:val="Imported Style 29"/>
    <w:pPr>
      <w:numPr>
        <w:numId w:val="2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