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jc w:val="center"/>
      </w:pPr>
      <w:r>
        <w:drawing>
          <wp:inline distT="0" distB="0" distL="0" distR="0">
            <wp:extent cx="5943600" cy="665118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en00-HO-Banner2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511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>
                      <a:outerShdw sx="100000" sy="100000" kx="0" ky="0" algn="b" rotWithShape="0" blurRad="355600" dist="0" dir="0">
                        <a:srgbClr val="000000">
                          <a:alpha val="7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pStyle w:val="Body bold"/>
        <w:tabs>
          <w:tab w:val="right" w:pos="9360"/>
        </w:tabs>
        <w:spacing w:before="20" w:after="40"/>
        <w:jc w:val="center"/>
      </w:pPr>
      <w:r>
        <w:rPr>
          <w:b w:val="0"/>
          <w:bCs w:val="0"/>
          <w:i w:val="0"/>
          <w:iCs w:val="0"/>
          <w:color w:val="919191"/>
          <w:rtl w:val="0"/>
        </w:rPr>
        <w:t>Paul J. Bucknell</w:t>
      </w:r>
      <w:r>
        <w:rPr>
          <w:b w:val="0"/>
          <w:bCs w:val="0"/>
          <w:i w:val="0"/>
          <w:iCs w:val="0"/>
          <w:color w:val="919191"/>
          <w:rtl w:val="0"/>
          <w:lang w:val="en-US"/>
        </w:rPr>
        <w:tab/>
        <w:t>Oakland International Fellowship</w:t>
      </w:r>
    </w:p>
    <w:p>
      <w:pPr>
        <w:pStyle w:val="Title"/>
        <w:jc w:val="center"/>
      </w:pPr>
      <w:r>
        <w:rPr>
          <w:rtl w:val="0"/>
          <w:lang w:val="en-US"/>
        </w:rPr>
        <w:t>The Making of a Man of God</w:t>
      </w:r>
      <w:r>
        <mc:AlternateContent>
          <mc:Choice Requires="wpg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4242682</wp:posOffset>
                </wp:positionH>
                <wp:positionV relativeFrom="line">
                  <wp:posOffset>504051</wp:posOffset>
                </wp:positionV>
                <wp:extent cx="1707267" cy="164465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7267" cy="1644650"/>
                          <a:chOff x="0" y="0"/>
                          <a:chExt cx="1707266" cy="1644650"/>
                        </a:xfrm>
                      </wpg:grpSpPr>
                      <pic:pic xmlns:pic="http://schemas.openxmlformats.org/drawingml/2006/picture">
                        <pic:nvPicPr>
                          <pic:cNvPr id="1073741826" name="HIlsl1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7000"/>
                            <a:ext cx="1700917" cy="53171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Shape 1073741827"/>
                        <wps:cNvSpPr txBox="1"/>
                        <wps:spPr>
                          <a:xfrm>
                            <a:off x="6350" y="0"/>
                            <a:ext cx="1700917" cy="164465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numPr>
                                  <w:ilvl w:val="0"/>
                                  <w:numId w:val="1"/>
                                </w:numPr>
                                <w:spacing w:after="140" w:line="600" w:lineRule="auto"/>
                                <w:rPr>
                                  <w:b w:val="1"/>
                                  <w:bCs w:val="1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b w:val="1"/>
                                  <w:bCs w:val="1"/>
                                  <w:sz w:val="22"/>
                                  <w:szCs w:val="22"/>
                                  <w:rtl w:val="0"/>
                                  <w:lang w:val="en-US"/>
                                </w:rPr>
                                <w:t>Jacob</w:t>
                              </w:r>
                            </w:p>
                            <w:p>
                              <w:pPr>
                                <w:pStyle w:val="Normal.0"/>
                                <w:numPr>
                                  <w:ilvl w:val="0"/>
                                  <w:numId w:val="1"/>
                                </w:numPr>
                                <w:spacing w:after="140" w:line="600" w:lineRule="auto"/>
                                <w:rPr>
                                  <w:b w:val="1"/>
                                  <w:bCs w:val="1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b w:val="1"/>
                                  <w:bCs w:val="1"/>
                                  <w:sz w:val="22"/>
                                  <w:szCs w:val="22"/>
                                  <w:rtl w:val="0"/>
                                  <w:lang w:val="en-US"/>
                                </w:rPr>
                                <w:t> </w:t>
                              </w:r>
                              <w:r>
                                <w:rPr>
                                  <w:b w:val="1"/>
                                  <w:bCs w:val="1"/>
                                  <w:sz w:val="22"/>
                                  <w:szCs w:val="22"/>
                                  <w:rtl w:val="0"/>
                                  <w:lang w:val="en-US"/>
                                </w:rPr>
                                <w:t>Joseph</w:t>
                              </w:r>
                            </w:p>
                          </w:txbxContent>
                        </wps:txbx>
                        <wps:bodyPr wrap="square" lIns="63500" tIns="63500" rIns="63500" bIns="63500" numCol="1" anchor="b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334.1pt;margin-top:39.7pt;width:134.4pt;height:129.5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1707267,1644650">
                <w10:wrap type="through" side="bothSides" anchorx="margin"/>
                <v:shape id="_x0000_s1027" type="#_x0000_t75" style="position:absolute;left:0;top:127000;width:1700917;height:531711;">
                  <v:imagedata r:id="rId5" o:title="HIlsl1.png"/>
                </v:shape>
                <v:shape id="_x0000_s1028" type="#_x0000_t202" style="position:absolute;left:6350;top:0;width:1700917;height:1644650;">
                  <v:fill on="f"/>
  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numPr>
                            <w:ilvl w:val="0"/>
                            <w:numId w:val="1"/>
                          </w:numPr>
                          <w:spacing w:after="140" w:line="600" w:lineRule="auto"/>
                          <w:rPr>
                            <w:b w:val="1"/>
                            <w:bCs w:val="1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b w:val="1"/>
                            <w:bCs w:val="1"/>
                            <w:sz w:val="22"/>
                            <w:szCs w:val="22"/>
                            <w:rtl w:val="0"/>
                            <w:lang w:val="en-US"/>
                          </w:rPr>
                          <w:t>Jacob</w:t>
                        </w:r>
                      </w:p>
                      <w:p>
                        <w:pPr>
                          <w:pStyle w:val="Normal.0"/>
                          <w:numPr>
                            <w:ilvl w:val="0"/>
                            <w:numId w:val="1"/>
                          </w:numPr>
                          <w:spacing w:after="140" w:line="600" w:lineRule="auto"/>
                          <w:rPr>
                            <w:b w:val="1"/>
                            <w:bCs w:val="1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b w:val="1"/>
                            <w:bCs w:val="1"/>
                            <w:sz w:val="22"/>
                            <w:szCs w:val="22"/>
                            <w:rtl w:val="0"/>
                            <w:lang w:val="en-US"/>
                          </w:rPr>
                          <w:t> </w:t>
                        </w:r>
                        <w:r>
                          <w:rPr>
                            <w:b w:val="1"/>
                            <w:bCs w:val="1"/>
                            <w:sz w:val="22"/>
                            <w:szCs w:val="22"/>
                            <w:rtl w:val="0"/>
                            <w:lang w:val="en-US"/>
                          </w:rPr>
                          <w:t>Joseph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tl w:val="0"/>
        </w:rPr>
        <w:t xml:space="preserve"> </w:t>
      </w:r>
    </w:p>
    <w:p>
      <w:pPr>
        <w:pStyle w:val="Body bold"/>
        <w:spacing w:before="120"/>
        <w:jc w:val="center"/>
      </w:pPr>
      <w:r>
        <w:rPr>
          <w:i w:val="0"/>
          <w:iCs w:val="0"/>
          <w:sz w:val="38"/>
          <w:szCs w:val="38"/>
          <w:rtl w:val="0"/>
        </w:rPr>
        <w:t>Genesis 31-</w:t>
      </w:r>
      <w:r>
        <w:rPr>
          <w:i w:val="0"/>
          <w:iCs w:val="0"/>
          <w:sz w:val="38"/>
          <w:szCs w:val="38"/>
          <w:rtl w:val="0"/>
          <w:lang w:val="en-US"/>
        </w:rPr>
        <w:t>32</w:t>
      </w: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 xml:space="preserve">Each believer travels on a spiritual journey whether </w:t>
      </w:r>
      <w:r>
        <w:rPr>
          <w:rFonts w:cs="Arial Unicode MS" w:eastAsia="Arial Unicode MS"/>
          <w:rtl w:val="0"/>
          <w:lang w:val="en-US"/>
        </w:rPr>
        <w:t>or not</w:t>
      </w:r>
      <w:r>
        <w:rPr>
          <w:rFonts w:cs="Arial Unicode MS" w:eastAsia="Arial Unicode MS"/>
          <w:rtl w:val="0"/>
          <w:lang w:val="en-US"/>
        </w:rPr>
        <w:t xml:space="preserve"> he/she realizes it. No matter what our expectations of life, God</w:t>
      </w:r>
      <w:r>
        <w:rPr>
          <w:rFonts w:cs="Arial Unicode MS" w:eastAsia="Arial Unicode MS" w:hint="default"/>
          <w:rtl w:val="0"/>
          <w:lang w:val="en-US"/>
        </w:rPr>
        <w:t>’</w:t>
      </w:r>
      <w:r>
        <w:rPr>
          <w:rFonts w:cs="Arial Unicode MS" w:eastAsia="Arial Unicode MS"/>
          <w:rtl w:val="0"/>
          <w:lang w:val="en-US"/>
        </w:rPr>
        <w:t>s hand powerfully shapes our lives. His sanctification deeply works in our lives so that we might effectively serve Him. By observing how</w:t>
      </w:r>
      <w:r>
        <w:rPr>
          <w:rFonts w:cs="Arial Unicode MS" w:eastAsia="Arial Unicode MS"/>
          <w:rtl w:val="0"/>
          <w:lang w:val="en-US"/>
        </w:rPr>
        <w:t xml:space="preserve"> God work</w:t>
      </w:r>
      <w:r>
        <w:rPr>
          <w:rFonts w:cs="Arial Unicode MS" w:eastAsia="Arial Unicode MS"/>
          <w:rtl w:val="0"/>
          <w:lang w:val="en-US"/>
        </w:rPr>
        <w:t>ed in Jacob</w:t>
      </w:r>
      <w:r>
        <w:rPr>
          <w:rFonts w:cs="Arial Unicode MS" w:eastAsia="Arial Unicode MS" w:hint="default"/>
          <w:rtl w:val="0"/>
          <w:lang w:val="en-US"/>
        </w:rPr>
        <w:t>’</w:t>
      </w:r>
      <w:r>
        <w:rPr>
          <w:rFonts w:cs="Arial Unicode MS" w:eastAsia="Arial Unicode MS"/>
          <w:rtl w:val="0"/>
          <w:lang w:val="en-US"/>
        </w:rPr>
        <w:t>s life to bring him closer to Himself, we can learn some key lessons how He leads us in our spiritual lives</w:t>
      </w:r>
      <w:r>
        <w:rPr>
          <w:rFonts w:cs="Arial Unicode MS" w:eastAsia="Arial Unicode MS"/>
          <w:rtl w:val="0"/>
        </w:rPr>
        <w:t>!</w:t>
      </w:r>
    </w:p>
    <w:p>
      <w:pPr>
        <w:pStyle w:val="Heading"/>
        <w:spacing w:after="40" w:line="216" w:lineRule="auto"/>
      </w:pPr>
      <w:r>
        <w:rPr>
          <w:rtl w:val="0"/>
          <w:lang w:val="en-US"/>
        </w:rPr>
        <w:t>1</w:t>
      </w:r>
      <w:r>
        <w:rPr>
          <w:rtl w:val="0"/>
          <w:lang w:val="es-ES_tradnl"/>
        </w:rPr>
        <w:t>) Jacob</w:t>
      </w:r>
      <w:r>
        <w:rPr>
          <w:rtl w:val="0"/>
        </w:rPr>
        <w:t>’</w:t>
      </w:r>
      <w:r>
        <w:rPr>
          <w:sz w:val="34"/>
          <w:szCs w:val="34"/>
          <w:rtl w:val="0"/>
        </w:rPr>
        <w:t>s Ch</w:t>
      </w:r>
      <w:r>
        <w:rPr>
          <w:rtl w:val="0"/>
          <w:lang w:val="en-US"/>
        </w:rPr>
        <w:t>anging World (31)</w:t>
      </w:r>
      <w:r>
        <mc:AlternateContent>
          <mc:Choice Requires="wpg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42626</wp:posOffset>
                </wp:positionH>
                <wp:positionV relativeFrom="line">
                  <wp:posOffset>496150</wp:posOffset>
                </wp:positionV>
                <wp:extent cx="2174127" cy="1484989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4127" cy="1484989"/>
                          <a:chOff x="27402" y="4543"/>
                          <a:chExt cx="2174126" cy="1484988"/>
                        </a:xfrm>
                      </wpg:grpSpPr>
                      <wps:wsp>
                        <wps:cNvPr id="1073741829" name="Shape 1073741829"/>
                        <wps:cNvSpPr/>
                        <wps:spPr>
                          <a:xfrm>
                            <a:off x="27402" y="4543"/>
                            <a:ext cx="2174128" cy="1484989"/>
                          </a:xfrm>
                          <a:prstGeom prst="rect">
                            <a:avLst/>
                          </a:prstGeom>
                          <a:solidFill>
                            <a:srgbClr val="D6D5D5"/>
                          </a:solidFill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0" name="Jacob-map.jp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rcRect l="4573" t="2509" r="4573" b="18531"/>
                          <a:stretch>
                            <a:fillRect/>
                          </a:stretch>
                        </pic:blipFill>
                        <pic:spPr>
                          <a:xfrm>
                            <a:off x="75052" y="59938"/>
                            <a:ext cx="2069782" cy="138752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31" name="Shape 1073741831"/>
                        <wps:cNvSpPr/>
                        <wps:spPr>
                          <a:xfrm flipV="1">
                            <a:off x="235310" y="390657"/>
                            <a:ext cx="492027" cy="492027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  <a:headEnd type="triangl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832" name="Shape 1073741832"/>
                        <wps:cNvSpPr txBox="1"/>
                        <wps:spPr>
                          <a:xfrm>
                            <a:off x="507852" y="596875"/>
                            <a:ext cx="492550" cy="47958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Free Form"/>
                              </w:pPr>
                              <w:r>
                                <w:rPr>
                                  <w:rFonts w:ascii="Helvetica Condensed Medium" w:hAnsi="Helvetica Condensed Medium"/>
                                  <w:b w:val="1"/>
                                  <w:bCs w:val="1"/>
                                  <w:color w:val="a8212f"/>
                                  <w:sz w:val="20"/>
                                  <w:szCs w:val="20"/>
                                  <w:rtl w:val="0"/>
                                  <w:lang w:val="en-US"/>
                                </w:rPr>
                                <w:t>Jacob returns home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3.4pt;margin-top:39.1pt;width:171.2pt;height:116.9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 coordorigin="27403,4543" coordsize="2174126,1484989">
                <w10:wrap type="through" side="bothSides" anchorx="margin"/>
                <v:rect id="_x0000_s1030" style="position:absolute;left:27403;top:4543;width:2174127;height:1484988;">
                  <v:fill color="#D6D5D5" opacity="100.0%" type="solid"/>
  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1" type="#_x0000_t75" style="position:absolute;left:75052;top:59938;width:2069781;height:1387526;">
                  <v:imagedata r:id="rId6" o:title="Jacob-map.jpg" cropleft="4.6%" cropright="4.6%" croptop="2.5%" cropbottom="18.5%"/>
                </v:shape>
                <v:line id="_x0000_s1032" style="position:absolute;left:235310;top:390657;width:492026;height:492026;flip:y;">
                  <v:fill on="f"/>
                  <v:stroke filltype="solid" color="#000000" opacity="100.0%" weight="2.0pt" dashstyle="solid" endcap="flat" miterlimit="400.0%" joinstyle="miter" linestyle="single" startarrow="block" startarrowwidth="medium" startarrowlength="medium" endarrow="block" endarrowwidth="medium" endarrowlength="medium"/>
                </v:line>
                <v:shape id="_x0000_s1033" type="#_x0000_t202" style="position:absolute;left:507853;top:596876;width:492548;height:479586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Free Form"/>
                        </w:pPr>
                        <w:r>
                          <w:rPr>
                            <w:rFonts w:ascii="Helvetica Condensed Medium" w:hAnsi="Helvetica Condensed Medium"/>
                            <w:b w:val="1"/>
                            <w:bCs w:val="1"/>
                            <w:color w:val="a8212f"/>
                            <w:sz w:val="20"/>
                            <w:szCs w:val="20"/>
                            <w:rtl w:val="0"/>
                            <w:lang w:val="en-US"/>
                          </w:rPr>
                          <w:t>Jacob returns home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>Losing everything once (i.e. Esau, family) was bad enough when fleeing his brother Esau.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  <w:lang w:val="en-US"/>
        </w:rPr>
        <w:t>But now, it is happening again!</w:t>
      </w:r>
    </w:p>
    <w:p>
      <w:pPr>
        <w:pStyle w:val="Body Bullet"/>
        <w:numPr>
          <w:ilvl w:val="0"/>
          <w:numId w:val="3"/>
        </w:numPr>
        <w:bidi w:val="0"/>
      </w:pPr>
      <w:r>
        <w:rPr>
          <w:rtl w:val="0"/>
        </w:rPr>
        <w:t>Observation: Signs of Change (31:1-5)</w:t>
      </w:r>
    </w:p>
    <w:p>
      <w:pPr>
        <w:pStyle w:val="Body 2"/>
        <w:bidi w:val="0"/>
      </w:pPr>
      <w:r>
        <w:rPr>
          <w:rtl w:val="0"/>
        </w:rPr>
        <w:t>“</w:t>
      </w:r>
      <w:r>
        <w:rPr>
          <w:rtl w:val="0"/>
        </w:rPr>
        <w:t>I</w:t>
      </w:r>
      <w:r>
        <w:rPr>
          <w:rtl w:val="0"/>
        </w:rPr>
        <w:t xml:space="preserve">t </w:t>
      </w:r>
      <w:r>
        <w:rPr>
          <w:rtl w:val="0"/>
        </w:rPr>
        <w:t>(father</w:t>
      </w:r>
      <w:r>
        <w:rPr>
          <w:rtl w:val="0"/>
        </w:rPr>
        <w:t>’</w:t>
      </w:r>
      <w:r>
        <w:rPr>
          <w:rtl w:val="0"/>
        </w:rPr>
        <w:t xml:space="preserve">s attitude) </w:t>
      </w:r>
      <w:r>
        <w:rPr>
          <w:rtl w:val="0"/>
        </w:rPr>
        <w:t>is not friendly toward me as formerly</w:t>
      </w:r>
      <w:r>
        <w:rPr>
          <w:rtl w:val="0"/>
        </w:rPr>
        <w:t xml:space="preserve">” </w:t>
      </w:r>
      <w:r>
        <w:rPr>
          <w:rtl w:val="0"/>
        </w:rPr>
        <w:t>(5). T</w:t>
      </w:r>
      <w:r>
        <w:rPr>
          <w:rtl w:val="0"/>
        </w:rPr>
        <w:t xml:space="preserve">hose things he worked doubly hard for </w:t>
      </w:r>
      <w:r>
        <w:rPr>
          <w:rtl w:val="0"/>
        </w:rPr>
        <w:t>were</w:t>
      </w:r>
      <w:r>
        <w:rPr>
          <w:rtl w:val="0"/>
        </w:rPr>
        <w:t xml:space="preserve"> threatened</w:t>
      </w:r>
      <w:r>
        <w:rPr>
          <w:rtl w:val="0"/>
        </w:rPr>
        <w:t>, causing great</w:t>
      </w:r>
      <w:r>
        <w:rPr>
          <w:rtl w:val="0"/>
        </w:rPr>
        <w:t xml:space="preserve"> insecur</w:t>
      </w:r>
      <w:r>
        <w:rPr>
          <w:rtl w:val="0"/>
        </w:rPr>
        <w:t>ity.</w:t>
      </w:r>
    </w:p>
    <w:p>
      <w:pPr>
        <w:pStyle w:val="Body list"/>
        <w:numPr>
          <w:ilvl w:val="0"/>
          <w:numId w:val="4"/>
        </w:numPr>
        <w:bidi w:val="0"/>
      </w:pPr>
      <w:r>
        <w:rPr>
          <w:rtl w:val="0"/>
        </w:rPr>
        <w:t> </w:t>
      </w:r>
    </w:p>
    <w:p>
      <w:pPr>
        <w:pStyle w:val="Body list"/>
        <w:numPr>
          <w:ilvl w:val="0"/>
          <w:numId w:val="4"/>
        </w:numPr>
        <w:spacing w:after="280"/>
        <w:rPr>
          <w:lang w:val="en-US"/>
        </w:rPr>
      </w:pPr>
      <w:r>
        <w:rPr>
          <w:rtl w:val="0"/>
          <w:lang w:val="en-US"/>
        </w:rPr>
        <w:t> </w:t>
      </w:r>
    </w:p>
    <w:p>
      <w:pPr>
        <w:pStyle w:val="Body Bullet"/>
        <w:numPr>
          <w:ilvl w:val="0"/>
          <w:numId w:val="5"/>
        </w:numPr>
        <w:bidi w:val="0"/>
      </w:pPr>
      <w:r>
        <w:rPr>
          <w:rtl w:val="0"/>
          <w:lang w:val="de-DE"/>
        </w:rPr>
        <w:t xml:space="preserve">Evaluation:  </w:t>
      </w:r>
      <w:r>
        <w:rPr>
          <w:rtl w:val="0"/>
        </w:rPr>
        <w:t>Retells</w:t>
      </w:r>
      <w:r>
        <w:rPr>
          <w:rtl w:val="0"/>
        </w:rPr>
        <w:t xml:space="preserve"> of God</w:t>
      </w:r>
      <w:r>
        <w:rPr>
          <w:rtl w:val="0"/>
        </w:rPr>
        <w:t>’</w:t>
      </w:r>
      <w:r>
        <w:rPr>
          <w:rtl w:val="0"/>
        </w:rPr>
        <w:t>s Grace (31:6-16)</w:t>
      </w:r>
      <w:r>
        <mc:AlternateContent>
          <mc:Choice Requires="wps">
            <w:drawing>
              <wp:anchor distT="177800" distB="177800" distL="177800" distR="177800" simplePos="0" relativeHeight="251661312" behindDoc="0" locked="0" layoutInCell="1" allowOverlap="0">
                <wp:simplePos x="0" y="0"/>
                <wp:positionH relativeFrom="column">
                  <wp:align>right</wp:align>
                </wp:positionH>
                <wp:positionV relativeFrom="line">
                  <wp:posOffset>6350</wp:posOffset>
                </wp:positionV>
                <wp:extent cx="2019300" cy="2604145"/>
                <wp:effectExtent l="0" t="0" r="0" b="0"/>
                <wp:wrapSquare wrapText="left" distL="177800" distR="177800" distT="177800" distB="177800"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6041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3"/>
                              <w:spacing w:after="200"/>
                              <w:jc w:val="center"/>
                              <w:outlineLvl w:val="9"/>
                            </w:pP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 xml:space="preserve">Hardships 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</w:rPr>
                              <w:t>(Gen 31:38-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42a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</w:rPr>
                              <w:t>)</w:t>
                            </w:r>
                          </w:p>
                          <w:p>
                            <w:pPr>
                              <w:pStyle w:val="Normal.0"/>
                              <w:numPr>
                                <w:ilvl w:val="0"/>
                                <w:numId w:val="6"/>
                              </w:numPr>
                              <w:spacing w:after="14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.0"/>
                              <w:numPr>
                                <w:ilvl w:val="0"/>
                                <w:numId w:val="6"/>
                              </w:numPr>
                              <w:spacing w:after="14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 </w:t>
                            </w:r>
                          </w:p>
                          <w:p>
                            <w:pPr>
                              <w:pStyle w:val="Normal.0"/>
                              <w:numPr>
                                <w:ilvl w:val="0"/>
                                <w:numId w:val="6"/>
                              </w:numPr>
                              <w:spacing w:after="14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 </w:t>
                            </w:r>
                          </w:p>
                          <w:p>
                            <w:pPr>
                              <w:pStyle w:val="Normal.0"/>
                              <w:numPr>
                                <w:ilvl w:val="0"/>
                                <w:numId w:val="6"/>
                              </w:numPr>
                              <w:spacing w:after="14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 </w:t>
                            </w:r>
                          </w:p>
                          <w:p>
                            <w:pPr>
                              <w:pStyle w:val="Normal.0"/>
                              <w:numPr>
                                <w:ilvl w:val="0"/>
                                <w:numId w:val="6"/>
                              </w:numPr>
                              <w:spacing w:after="14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 </w:t>
                            </w:r>
                          </w:p>
                          <w:p>
                            <w:pPr>
                              <w:pStyle w:val="Normal.0"/>
                              <w:numPr>
                                <w:ilvl w:val="0"/>
                                <w:numId w:val="6"/>
                              </w:numPr>
                              <w:spacing w:after="14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 </w:t>
                            </w:r>
                          </w:p>
                          <w:p>
                            <w:pPr>
                              <w:pStyle w:val="Normal.0"/>
                              <w:numPr>
                                <w:ilvl w:val="0"/>
                                <w:numId w:val="6"/>
                              </w:numPr>
                              <w:spacing w:after="14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 </w:t>
                            </w:r>
                          </w:p>
                          <w:p>
                            <w:pPr>
                              <w:pStyle w:val="Normal.0"/>
                              <w:numPr>
                                <w:ilvl w:val="0"/>
                                <w:numId w:val="6"/>
                              </w:numPr>
                              <w:spacing w:after="14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 </w:t>
                            </w:r>
                          </w:p>
                          <w:p>
                            <w:pPr>
                              <w:pStyle w:val="Normal.0"/>
                              <w:numPr>
                                <w:ilvl w:val="0"/>
                                <w:numId w:val="6"/>
                              </w:numPr>
                              <w:spacing w:after="14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63500" tIns="63500" rIns="63500" bIns="635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visibility:visible;position:absolute;margin-left:0.0pt;margin-top:0.5pt;width:159.0pt;height:205.1pt;z-index:251661312;mso-position-horizontal:right;mso-position-horizontal-relative:text;mso-position-vertical:absolute;mso-position-vertical-relative:line;mso-wrap-distance-left:14.0pt;mso-wrap-distance-top:14.0pt;mso-wrap-distance-right:14.0pt;mso-wrap-distance-bottom:14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3"/>
                        <w:spacing w:after="200"/>
                        <w:jc w:val="center"/>
                        <w:outlineLvl w:val="9"/>
                      </w:pP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 xml:space="preserve">Hardships </w:t>
                      </w:r>
                      <w:r>
                        <w:rPr>
                          <w:sz w:val="24"/>
                          <w:szCs w:val="24"/>
                          <w:rtl w:val="0"/>
                        </w:rPr>
                        <w:t>(Gen 31:38-</w:t>
                      </w: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42a</w:t>
                      </w:r>
                      <w:r>
                        <w:rPr>
                          <w:sz w:val="24"/>
                          <w:szCs w:val="24"/>
                          <w:rtl w:val="0"/>
                        </w:rPr>
                        <w:t>)</w:t>
                      </w:r>
                    </w:p>
                    <w:p>
                      <w:pPr>
                        <w:pStyle w:val="Normal.0"/>
                        <w:numPr>
                          <w:ilvl w:val="0"/>
                          <w:numId w:val="6"/>
                        </w:numPr>
                        <w:spacing w:after="140"/>
                        <w:rPr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Normal.0"/>
                        <w:numPr>
                          <w:ilvl w:val="0"/>
                          <w:numId w:val="6"/>
                        </w:numPr>
                        <w:spacing w:after="140"/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rtl w:val="0"/>
                          <w:lang w:val="en-US"/>
                        </w:rPr>
                        <w:t> </w:t>
                      </w:r>
                    </w:p>
                    <w:p>
                      <w:pPr>
                        <w:pStyle w:val="Normal.0"/>
                        <w:numPr>
                          <w:ilvl w:val="0"/>
                          <w:numId w:val="6"/>
                        </w:numPr>
                        <w:spacing w:after="140"/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rtl w:val="0"/>
                          <w:lang w:val="en-US"/>
                        </w:rPr>
                        <w:t> </w:t>
                      </w:r>
                    </w:p>
                    <w:p>
                      <w:pPr>
                        <w:pStyle w:val="Normal.0"/>
                        <w:numPr>
                          <w:ilvl w:val="0"/>
                          <w:numId w:val="6"/>
                        </w:numPr>
                        <w:spacing w:after="140"/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rtl w:val="0"/>
                          <w:lang w:val="en-US"/>
                        </w:rPr>
                        <w:t> </w:t>
                      </w:r>
                    </w:p>
                    <w:p>
                      <w:pPr>
                        <w:pStyle w:val="Normal.0"/>
                        <w:numPr>
                          <w:ilvl w:val="0"/>
                          <w:numId w:val="6"/>
                        </w:numPr>
                        <w:spacing w:after="140"/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rtl w:val="0"/>
                          <w:lang w:val="en-US"/>
                        </w:rPr>
                        <w:t> </w:t>
                      </w:r>
                    </w:p>
                    <w:p>
                      <w:pPr>
                        <w:pStyle w:val="Normal.0"/>
                        <w:numPr>
                          <w:ilvl w:val="0"/>
                          <w:numId w:val="6"/>
                        </w:numPr>
                        <w:spacing w:after="140"/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rtl w:val="0"/>
                          <w:lang w:val="en-US"/>
                        </w:rPr>
                        <w:t> </w:t>
                      </w:r>
                    </w:p>
                    <w:p>
                      <w:pPr>
                        <w:pStyle w:val="Normal.0"/>
                        <w:numPr>
                          <w:ilvl w:val="0"/>
                          <w:numId w:val="6"/>
                        </w:numPr>
                        <w:spacing w:after="140"/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rtl w:val="0"/>
                          <w:lang w:val="en-US"/>
                        </w:rPr>
                        <w:t> </w:t>
                      </w:r>
                    </w:p>
                    <w:p>
                      <w:pPr>
                        <w:pStyle w:val="Normal.0"/>
                        <w:numPr>
                          <w:ilvl w:val="0"/>
                          <w:numId w:val="6"/>
                        </w:numPr>
                        <w:spacing w:after="140"/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rtl w:val="0"/>
                          <w:lang w:val="en-US"/>
                        </w:rPr>
                        <w:t> </w:t>
                      </w:r>
                    </w:p>
                    <w:p>
                      <w:pPr>
                        <w:pStyle w:val="Normal.0"/>
                        <w:numPr>
                          <w:ilvl w:val="0"/>
                          <w:numId w:val="6"/>
                        </w:numPr>
                        <w:spacing w:after="140"/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rtl w:val="0"/>
                          <w:lang w:val="en-US"/>
                        </w:rPr>
                        <w:t> </w:t>
                      </w:r>
                    </w:p>
                  </w:txbxContent>
                </v:textbox>
                <w10:wrap type="square" side="left" anchorx="text"/>
              </v:shape>
            </w:pict>
          </mc:Fallback>
        </mc:AlternateContent>
      </w:r>
    </w:p>
    <w:p>
      <w:pPr>
        <w:pStyle w:val="Body 2"/>
        <w:bidi w:val="0"/>
      </w:pPr>
      <w:r>
        <w:rPr>
          <w:rtl w:val="0"/>
        </w:rPr>
        <w:t xml:space="preserve">Jacob reveals his plan to </w:t>
      </w:r>
      <w:r>
        <w:rPr>
          <w:rtl w:val="0"/>
        </w:rPr>
        <w:t>escape this loss by sneakily returning</w:t>
      </w:r>
      <w:r>
        <w:rPr>
          <w:rtl w:val="0"/>
        </w:rPr>
        <w:t xml:space="preserve"> to his homeland where God had spoken to him.</w:t>
      </w:r>
    </w:p>
    <w:p>
      <w:pPr>
        <w:pStyle w:val="Body 2"/>
        <w:bidi w:val="0"/>
      </w:pPr>
    </w:p>
    <w:p>
      <w:pPr>
        <w:pStyle w:val="Body Bullet"/>
        <w:numPr>
          <w:ilvl w:val="0"/>
          <w:numId w:val="3"/>
        </w:numPr>
        <w:bidi w:val="0"/>
      </w:pPr>
      <w:r>
        <w:rPr>
          <w:rtl w:val="0"/>
        </w:rPr>
        <w:t xml:space="preserve">Evacuation: </w:t>
      </w:r>
      <w:r>
        <w:rPr>
          <w:rtl w:val="0"/>
        </w:rPr>
        <w:t>Takes</w:t>
      </w:r>
      <w:r>
        <w:rPr>
          <w:rtl w:val="0"/>
        </w:rPr>
        <w:t xml:space="preserve"> Desperate Action (31:17-21)</w:t>
      </w:r>
    </w:p>
    <w:p>
      <w:pPr>
        <w:pStyle w:val="Body 2"/>
        <w:bidi w:val="0"/>
      </w:pPr>
      <w:r>
        <w:rPr>
          <w:rtl w:val="0"/>
        </w:rPr>
        <w:t xml:space="preserve">Jacob secretly packs up all that he had and speedily runs off in the direction of his homeland. </w:t>
      </w:r>
    </w:p>
    <w:p>
      <w:pPr>
        <w:pStyle w:val="Body 2"/>
        <w:bidi w:val="0"/>
      </w:pPr>
    </w:p>
    <w:p>
      <w:pPr>
        <w:pStyle w:val="Body Bullet"/>
        <w:numPr>
          <w:ilvl w:val="0"/>
          <w:numId w:val="3"/>
        </w:numPr>
        <w:bidi w:val="0"/>
      </w:pPr>
      <w:r>
        <w:rPr>
          <w:rtl w:val="0"/>
          <w:lang w:val="it-IT"/>
        </w:rPr>
        <w:t>Confrontation: Fac</w:t>
      </w:r>
      <w:r>
        <w:rPr>
          <w:rtl w:val="0"/>
        </w:rPr>
        <w:t>es Dark</w:t>
      </w:r>
      <w:r>
        <w:rPr>
          <w:rtl w:val="0"/>
        </w:rPr>
        <w:t xml:space="preserve"> Consequences (31:22-42)</w:t>
      </w:r>
    </w:p>
    <w:p>
      <w:pPr>
        <w:pStyle w:val="Body 2"/>
        <w:bidi w:val="0"/>
      </w:pPr>
      <w:r>
        <w:rPr>
          <w:rtl w:val="0"/>
        </w:rPr>
        <w:t xml:space="preserve">Laban and his kinsmen </w:t>
      </w:r>
      <w:r>
        <w:rPr>
          <w:rtl w:val="0"/>
        </w:rPr>
        <w:t xml:space="preserve">caught up to and </w:t>
      </w:r>
      <w:r>
        <w:rPr>
          <w:rtl w:val="0"/>
        </w:rPr>
        <w:t xml:space="preserve">confronted Jacob. </w:t>
      </w:r>
      <w:r>
        <w:rPr>
          <w:rtl w:val="0"/>
        </w:rPr>
        <w:t xml:space="preserve">Their </w:t>
      </w:r>
      <w:r>
        <w:rPr>
          <w:rtl w:val="0"/>
        </w:rPr>
        <w:t>discussion on this topic reveal</w:t>
      </w:r>
      <w:r>
        <w:rPr>
          <w:rtl w:val="0"/>
        </w:rPr>
        <w:t>ed</w:t>
      </w:r>
      <w:r>
        <w:rPr>
          <w:rtl w:val="0"/>
        </w:rPr>
        <w:t xml:space="preserve"> all the wonderful ways that God had blessed Jacob despite Laba</w:t>
      </w:r>
      <w:r>
        <w:rPr>
          <w:rtl w:val="0"/>
        </w:rPr>
        <w:t>n</w:t>
      </w:r>
      <w:r>
        <w:rPr>
          <w:rtl w:val="0"/>
        </w:rPr>
        <w:t>’</w:t>
      </w:r>
      <w:r>
        <w:rPr>
          <w:rtl w:val="0"/>
        </w:rPr>
        <w:t>s devious ways.</w:t>
      </w:r>
    </w:p>
    <w:p>
      <w:pPr>
        <w:pStyle w:val="Body list"/>
        <w:numPr>
          <w:ilvl w:val="0"/>
          <w:numId w:val="4"/>
        </w:numPr>
        <w:bidi w:val="0"/>
      </w:pPr>
      <w:r>
        <w:rPr>
          <w:rtl w:val="0"/>
        </w:rPr>
        <w:t> </w:t>
      </w:r>
    </w:p>
    <w:p>
      <w:pPr>
        <w:pStyle w:val="Body list"/>
        <w:numPr>
          <w:ilvl w:val="0"/>
          <w:numId w:val="4"/>
        </w:numPr>
        <w:bidi w:val="0"/>
      </w:pPr>
      <w:r>
        <w:rPr>
          <w:rtl w:val="0"/>
        </w:rPr>
        <w:t> </w:t>
      </w:r>
    </w:p>
    <w:p>
      <w:pPr>
        <w:pStyle w:val="Body Bullet"/>
        <w:keepNext w:val="1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Reconciliation: Forg</w:t>
      </w:r>
      <w:r>
        <w:rPr>
          <w:rtl w:val="0"/>
          <w:lang w:val="en-US"/>
        </w:rPr>
        <w:t>es</w:t>
      </w:r>
      <w:r>
        <w:rPr>
          <w:rtl w:val="0"/>
        </w:rPr>
        <w:t xml:space="preserve"> a New Future (31:43-55)</w:t>
      </w:r>
    </w:p>
    <w:p>
      <w:pPr>
        <w:pStyle w:val="Body 2"/>
        <w:bidi w:val="0"/>
      </w:pPr>
      <w:r>
        <w:rPr>
          <w:rtl w:val="0"/>
        </w:rPr>
        <w:t>Laban covers up his guilt by steering the conversation to his contribution of Jacob</w:t>
      </w:r>
      <w:r>
        <w:rPr>
          <w:rtl w:val="0"/>
        </w:rPr>
        <w:t>’</w:t>
      </w:r>
      <w:r>
        <w:rPr>
          <w:rtl w:val="0"/>
        </w:rPr>
        <w:t>s prosperity</w:t>
      </w:r>
      <w:r>
        <w:rPr>
          <w:rtl w:val="0"/>
        </w:rPr>
        <w:t xml:space="preserve">, but </w:t>
      </w:r>
      <w:r>
        <w:rPr>
          <w:rtl w:val="0"/>
          <w:lang w:val="da-DK"/>
        </w:rPr>
        <w:t>Jacob</w:t>
      </w:r>
      <w:r>
        <w:rPr>
          <w:rtl w:val="0"/>
        </w:rPr>
        <w:t xml:space="preserve"> insisted</w:t>
      </w:r>
      <w:r>
        <w:rPr>
          <w:rtl w:val="0"/>
        </w:rPr>
        <w:t xml:space="preserve"> that Laban contributed little or nothing and that it was God </w:t>
      </w:r>
      <w:r>
        <w:rPr>
          <w:rtl w:val="0"/>
        </w:rPr>
        <w:t>who</w:t>
      </w:r>
      <w:r>
        <w:rPr>
          <w:rtl w:val="0"/>
        </w:rPr>
        <w:t xml:space="preserve"> had helped him.</w:t>
      </w: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>Summary: Instead of losing all, God saw God</w:t>
      </w:r>
      <w:r>
        <w:rPr>
          <w:rFonts w:cs="Arial Unicode MS" w:eastAsia="Arial Unicode MS" w:hint="default"/>
          <w:rtl w:val="0"/>
          <w:lang w:val="en-US"/>
        </w:rPr>
        <w:t>’</w:t>
      </w:r>
      <w:r>
        <w:rPr>
          <w:rFonts w:cs="Arial Unicode MS" w:eastAsia="Arial Unicode MS"/>
          <w:rtl w:val="0"/>
          <w:lang w:val="en-US"/>
        </w:rPr>
        <w:t>s intervening grace by telling Laban not to trouble Jacob.</w:t>
      </w:r>
    </w:p>
    <w:p>
      <w:pPr>
        <w:pStyle w:val="Heading"/>
        <w:bidi w:val="0"/>
      </w:pPr>
      <w:r>
        <w:rPr>
          <w:rtl w:val="0"/>
        </w:rPr>
        <w:t>2</w:t>
      </w:r>
      <w:r>
        <w:rPr>
          <w:rtl w:val="0"/>
          <w:lang w:val="es-ES_tradnl"/>
        </w:rPr>
        <w:t>) Jacob</w:t>
      </w:r>
      <w:r>
        <w:rPr>
          <w:rtl w:val="0"/>
        </w:rPr>
        <w:t>’</w:t>
      </w:r>
      <w:r>
        <w:rPr>
          <w:rtl w:val="0"/>
        </w:rPr>
        <w:t xml:space="preserve">s Humbled </w:t>
      </w:r>
      <w:r>
        <w:rPr>
          <w:rtl w:val="0"/>
        </w:rPr>
        <w:t>and</w:t>
      </w:r>
      <w:r>
        <w:rPr>
          <w:rtl w:val="0"/>
        </w:rPr>
        <w:t xml:space="preserve"> Changed Life (32)</w:t>
      </w:r>
    </w:p>
    <w:p>
      <w:pPr>
        <w:pStyle w:val="Body Bullet"/>
        <w:numPr>
          <w:ilvl w:val="0"/>
          <w:numId w:val="3"/>
        </w:numPr>
        <w:bidi w:val="0"/>
      </w:pPr>
      <w:r>
        <w:rPr>
          <w:rtl w:val="0"/>
        </w:rPr>
        <w:t xml:space="preserve">The Welcome: Angels </w:t>
      </w:r>
      <w:r>
        <w:rPr>
          <w:rtl w:val="0"/>
        </w:rPr>
        <w:t>G</w:t>
      </w:r>
      <w:r>
        <w:rPr>
          <w:rtl w:val="0"/>
        </w:rPr>
        <w:t>reet Jacob (32:1-</w:t>
      </w:r>
      <w:r>
        <w:rPr>
          <w:rtl w:val="0"/>
        </w:rPr>
        <w:t>5</w:t>
      </w:r>
      <w:r>
        <w:rPr>
          <w:rtl w:val="0"/>
        </w:rPr>
        <w:t>)</w:t>
      </w:r>
    </w:p>
    <w:p>
      <w:pPr>
        <w:pStyle w:val="Body 2"/>
        <w:bidi w:val="0"/>
      </w:pPr>
      <w:r>
        <w:rPr>
          <w:rtl w:val="0"/>
        </w:rPr>
        <w:t>“</w:t>
      </w:r>
      <w:r>
        <w:rPr>
          <w:rtl w:val="0"/>
        </w:rPr>
        <w:t>32:1 Now as Jacob went on his way, the angels of God met him</w:t>
      </w:r>
      <w:r>
        <w:rPr>
          <w:rtl w:val="0"/>
        </w:rPr>
        <w:t xml:space="preserve">” </w:t>
      </w:r>
      <w:r>
        <w:rPr>
          <w:rtl w:val="0"/>
        </w:rPr>
        <w:t xml:space="preserve">(1). </w:t>
      </w:r>
      <w:r>
        <w:rPr>
          <w:rtl w:val="0"/>
        </w:rPr>
        <w:t xml:space="preserve">God </w:t>
      </w:r>
      <w:r>
        <w:rPr>
          <w:rtl w:val="0"/>
        </w:rPr>
        <w:t>encouraged</w:t>
      </w:r>
      <w:r>
        <w:rPr>
          <w:rtl w:val="0"/>
          <w:lang w:val="da-DK"/>
        </w:rPr>
        <w:t xml:space="preserve"> Jacob</w:t>
      </w:r>
      <w:r>
        <w:rPr>
          <w:rtl w:val="0"/>
        </w:rPr>
        <w:t xml:space="preserve"> so that he properly thought of his past offenses against his brother Esau and sought to reconcile the differences</w:t>
      </w:r>
      <w:r>
        <w:rPr>
          <w:rtl w:val="0"/>
        </w:rPr>
        <w:t>.</w:t>
      </w:r>
    </w:p>
    <w:p>
      <w:pPr>
        <w:pStyle w:val="Body Bullet"/>
        <w:keepNext w:val="1"/>
        <w:numPr>
          <w:ilvl w:val="0"/>
          <w:numId w:val="3"/>
        </w:numPr>
        <w:rPr>
          <w:lang w:val="da-DK"/>
        </w:rPr>
      </w:pPr>
      <w:r>
        <w:rPr>
          <w:rtl w:val="0"/>
          <w:lang w:val="da-DK"/>
        </w:rPr>
        <w:t xml:space="preserve">Jacob </w:t>
      </w:r>
      <w:r>
        <w:rPr>
          <w:rtl w:val="0"/>
          <w:lang w:val="en-US"/>
        </w:rPr>
        <w:t>H</w:t>
      </w:r>
      <w:r>
        <w:rPr>
          <w:rtl w:val="0"/>
          <w:lang w:val="en-US"/>
        </w:rPr>
        <w:t xml:space="preserve">umbly </w:t>
      </w:r>
      <w:r>
        <w:rPr>
          <w:rtl w:val="0"/>
          <w:lang w:val="en-US"/>
        </w:rPr>
        <w:t>F</w:t>
      </w:r>
      <w:r>
        <w:rPr>
          <w:rtl w:val="0"/>
          <w:lang w:val="en-US"/>
        </w:rPr>
        <w:t xml:space="preserve">aces the </w:t>
      </w:r>
      <w:r>
        <w:rPr>
          <w:rtl w:val="0"/>
          <w:lang w:val="en-US"/>
        </w:rPr>
        <w:t>P</w:t>
      </w:r>
      <w:r>
        <w:rPr>
          <w:rtl w:val="0"/>
        </w:rPr>
        <w:t>ast (32:</w:t>
      </w:r>
      <w:r>
        <w:rPr>
          <w:rtl w:val="0"/>
          <w:lang w:val="en-US"/>
        </w:rPr>
        <w:t>6</w:t>
      </w:r>
      <w:r>
        <w:rPr>
          <w:rtl w:val="0"/>
        </w:rPr>
        <w:t>-12)</w:t>
      </w:r>
    </w:p>
    <w:p>
      <w:pPr>
        <w:pStyle w:val="Body 2"/>
        <w:bidi w:val="0"/>
      </w:pPr>
      <w:r>
        <w:rPr>
          <w:rtl w:val="0"/>
        </w:rPr>
        <w:t>“</w:t>
      </w:r>
      <w:r>
        <w:rPr>
          <w:rtl w:val="0"/>
        </w:rPr>
        <w:t>Then Jacob was greatly afraid and distressed; and he divided the people</w:t>
      </w:r>
      <w:r>
        <w:rPr>
          <w:rtl w:val="0"/>
        </w:rPr>
        <w:t xml:space="preserve">” </w:t>
      </w:r>
      <w:r>
        <w:rPr>
          <w:rtl w:val="0"/>
        </w:rPr>
        <w:t xml:space="preserve">(7). </w:t>
      </w:r>
      <w:r>
        <w:rPr>
          <w:rtl w:val="0"/>
          <w:lang w:val="da-DK"/>
        </w:rPr>
        <w:t xml:space="preserve">Jacob </w:t>
      </w:r>
      <w:r>
        <w:rPr>
          <w:rtl w:val="0"/>
        </w:rPr>
        <w:t>became greatly</w:t>
      </w:r>
      <w:r>
        <w:rPr>
          <w:rtl w:val="0"/>
        </w:rPr>
        <w:t xml:space="preserve"> alarmed at hearing Esau and </w:t>
      </w:r>
      <w:r>
        <w:rPr>
          <w:rtl w:val="0"/>
        </w:rPr>
        <w:t xml:space="preserve">a small army of </w:t>
      </w:r>
      <w:r>
        <w:rPr>
          <w:rtl w:val="0"/>
        </w:rPr>
        <w:t xml:space="preserve">400 men </w:t>
      </w:r>
      <w:r>
        <w:rPr>
          <w:rtl w:val="0"/>
        </w:rPr>
        <w:t>coming. Yikes!</w:t>
      </w:r>
    </w:p>
    <w:p>
      <w:pPr>
        <w:pStyle w:val="Body 2"/>
        <w:bidi w:val="0"/>
      </w:pPr>
    </w:p>
    <w:p>
      <w:pPr>
        <w:pStyle w:val="Body Bullet"/>
        <w:keepNext w:val="1"/>
        <w:numPr>
          <w:ilvl w:val="0"/>
          <w:numId w:val="3"/>
        </w:numPr>
        <w:rPr>
          <w:lang w:val="da-DK"/>
        </w:rPr>
      </w:pPr>
      <w:r>
        <w:rPr>
          <w:rtl w:val="0"/>
          <w:lang w:val="da-DK"/>
        </w:rPr>
        <w:t>Jacob</w:t>
      </w:r>
      <w:r>
        <w:rPr>
          <w:rtl w:val="0"/>
        </w:rPr>
        <w:t>’</w:t>
      </w:r>
      <w:r>
        <w:rPr>
          <w:rtl w:val="0"/>
          <w:lang w:val="en-US"/>
        </w:rPr>
        <w:t>s Gift for his Brother Esau (32:13-23)</w:t>
      </w:r>
    </w:p>
    <w:p>
      <w:pPr>
        <w:pStyle w:val="Body 2"/>
        <w:bidi w:val="0"/>
      </w:pPr>
      <w:r>
        <w:rPr>
          <w:rtl w:val="0"/>
        </w:rPr>
        <w:t>Jacob did pray</w:t>
      </w:r>
      <w:r>
        <w:rPr>
          <w:rtl w:val="0"/>
        </w:rPr>
        <w:t xml:space="preserve"> and perhaps to show his sincerity of apology</w:t>
      </w:r>
      <w:r>
        <w:rPr>
          <w:rtl w:val="0"/>
        </w:rPr>
        <w:t xml:space="preserve"> sen</w:t>
      </w:r>
      <w:r>
        <w:rPr>
          <w:rtl w:val="0"/>
        </w:rPr>
        <w:t>t a huge</w:t>
      </w:r>
      <w:r>
        <w:rPr>
          <w:rtl w:val="0"/>
        </w:rPr>
        <w:t xml:space="preserve"> gift to Esau. He was </w:t>
      </w:r>
      <w:r>
        <w:rPr>
          <w:rtl w:val="0"/>
        </w:rPr>
        <w:t xml:space="preserve">still </w:t>
      </w:r>
      <w:r>
        <w:rPr>
          <w:rtl w:val="0"/>
          <w:lang w:val="it-IT"/>
        </w:rPr>
        <w:t>scared</w:t>
      </w:r>
      <w:r>
        <w:rPr>
          <w:rtl w:val="0"/>
        </w:rPr>
        <w:t>, and i</w:t>
      </w:r>
      <w:r>
        <w:rPr>
          <w:rtl w:val="0"/>
        </w:rPr>
        <w:t xml:space="preserve">n the end, </w:t>
      </w:r>
      <w:r>
        <w:rPr>
          <w:rtl w:val="0"/>
        </w:rPr>
        <w:t>sent</w:t>
      </w:r>
      <w:r>
        <w:rPr>
          <w:rtl w:val="0"/>
        </w:rPr>
        <w:t xml:space="preserve"> his wives and children back over the brook for an extra security measure.</w:t>
      </w:r>
    </w:p>
    <w:p>
      <w:pPr>
        <w:pStyle w:val="Body 2"/>
        <w:bidi w:val="0"/>
      </w:pPr>
    </w:p>
    <w:p>
      <w:pPr>
        <w:pStyle w:val="Body Bullet"/>
        <w:keepNext w:val="1"/>
        <w:numPr>
          <w:ilvl w:val="0"/>
          <w:numId w:val="3"/>
        </w:numPr>
        <w:rPr>
          <w:lang w:val="da-DK"/>
        </w:rPr>
      </w:pPr>
      <w:r>
        <w:rPr>
          <w:rtl w:val="0"/>
          <w:lang w:val="da-DK"/>
        </w:rPr>
        <w:t>Jacob</w:t>
      </w:r>
      <w:r>
        <w:rPr>
          <w:rtl w:val="0"/>
        </w:rPr>
        <w:t>’</w:t>
      </w:r>
      <w:r>
        <w:rPr>
          <w:rtl w:val="0"/>
          <w:lang w:val="en-US"/>
        </w:rPr>
        <w:t>s Meeting with God - Peniel  (32:24-32)</w:t>
      </w:r>
    </w:p>
    <w:p>
      <w:pPr>
        <w:pStyle w:val="Body 2"/>
        <w:bidi w:val="0"/>
      </w:pPr>
      <w:r>
        <w:rPr>
          <w:rtl w:val="0"/>
        </w:rPr>
        <w:t>Jacob for the first time showed manhood</w:t>
      </w:r>
      <w:r>
        <w:rPr>
          <w:rtl w:val="0"/>
        </w:rPr>
        <w:t xml:space="preserve"> by standing</w:t>
      </w:r>
      <w:r>
        <w:rPr>
          <w:rtl w:val="0"/>
        </w:rPr>
        <w:t xml:space="preserve"> between his wives and his brother Esau. He realized that </w:t>
      </w:r>
      <w:r>
        <w:rPr>
          <w:rtl w:val="0"/>
        </w:rPr>
        <w:t>Esau could take everything</w:t>
      </w:r>
      <w:r>
        <w:rPr>
          <w:rtl w:val="0"/>
        </w:rPr>
        <w:t xml:space="preserve"> including his life. </w:t>
      </w:r>
    </w:p>
    <w:p>
      <w:pPr>
        <w:pStyle w:val="Body 2"/>
        <w:bidi w:val="0"/>
      </w:pPr>
      <w:r>
        <w:rPr>
          <w:rtl w:val="0"/>
        </w:rPr>
        <w:t xml:space="preserve">That very night </w:t>
      </w:r>
      <w:r>
        <w:rPr>
          <w:rtl w:val="0"/>
        </w:rPr>
        <w:t xml:space="preserve">the angel of the Lord wrestled with Jacob. Jacob endured in the battle with </w:t>
      </w:r>
      <w:r>
        <w:rPr>
          <w:rtl w:val="0"/>
        </w:rPr>
        <w:t>‘</w:t>
      </w:r>
      <w:r>
        <w:rPr>
          <w:rtl w:val="0"/>
        </w:rPr>
        <w:t>God,</w:t>
      </w:r>
      <w:r>
        <w:rPr>
          <w:rtl w:val="0"/>
        </w:rPr>
        <w:t xml:space="preserve">’ </w:t>
      </w:r>
      <w:r>
        <w:rPr>
          <w:rtl w:val="0"/>
        </w:rPr>
        <w:t xml:space="preserve">and there he got the name Israel for he successfully contended with God. This new name along with the crippling of his body </w:t>
      </w:r>
      <w:r>
        <w:rPr>
          <w:rtl w:val="0"/>
        </w:rPr>
        <w:t>display</w:t>
      </w:r>
      <w:r>
        <w:rPr>
          <w:rtl w:val="0"/>
        </w:rPr>
        <w:t xml:space="preserve"> the beginnings of a new spiritual life (i.e. repentance).</w:t>
      </w:r>
    </w:p>
    <w:p>
      <w:pPr>
        <w:pStyle w:val="Body list"/>
        <w:numPr>
          <w:ilvl w:val="0"/>
          <w:numId w:val="4"/>
        </w:numPr>
        <w:bidi w:val="0"/>
      </w:pPr>
      <w:r>
        <w:rPr>
          <w:rtl w:val="0"/>
        </w:rPr>
        <w:t xml:space="preserve">God wanted Jacob to     </w:t>
      </w:r>
      <w:r>
        <w:rPr>
          <w:rtl w:val="0"/>
        </w:rPr>
        <w:t>____________</w:t>
      </w:r>
      <w:r>
        <w:rPr>
          <w:rtl w:val="0"/>
        </w:rPr>
        <w:t xml:space="preserve"> .</w:t>
      </w:r>
    </w:p>
    <w:p>
      <w:pPr>
        <w:pStyle w:val="Body list"/>
        <w:numPr>
          <w:ilvl w:val="0"/>
          <w:numId w:val="4"/>
        </w:numPr>
        <w:bidi w:val="0"/>
      </w:pPr>
      <w:r>
        <w:rPr>
          <w:rtl w:val="0"/>
        </w:rPr>
        <w:t>God renamed Jacob to  ____________.</w:t>
      </w:r>
    </w:p>
    <w:p>
      <w:pPr>
        <w:pStyle w:val="Body"/>
        <w:spacing w:after="140"/>
      </w:pPr>
      <w:r>
        <w:rPr>
          <w:rtl w:val="0"/>
          <w:lang w:val="en-US"/>
        </w:rPr>
        <w:t>Summary: Jacob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second and third close encounter to losing all but finally saw the wretchedness of his own deception and manipulation.</w:t>
      </w:r>
    </w:p>
    <w:p>
      <w:pPr>
        <w:pStyle w:val="Body 2"/>
        <w:bidi w:val="0"/>
      </w:pPr>
      <w:r>
        <mc:AlternateContent>
          <mc:Choice Requires="wps">
            <w:drawing>
              <wp:inline distT="0" distB="0" distL="0" distR="0">
                <wp:extent cx="5605810" cy="1086619"/>
                <wp:effectExtent l="0" t="0" r="0" b="0"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5810" cy="1086619"/>
                        </a:xfrm>
                        <a:prstGeom prst="roundRect">
                          <a:avLst>
                            <a:gd name="adj" fmla="val 16135"/>
                          </a:avLst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 (Web)"/>
                              <w:spacing w:after="60"/>
                              <w:rPr>
                                <w:rFonts w:ascii="Abadi MT Condensed Extra Bold" w:cs="Abadi MT Condensed Extra Bold" w:hAnsi="Abadi MT Condensed Extra Bold" w:eastAsia="Abadi MT Condensed Extra Bol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20"/>
                                <w:szCs w:val="20"/>
                                <w:u w:val="single"/>
                                <w:rtl w:val="0"/>
                                <w:lang w:val="en-US"/>
                              </w:rPr>
                              <w:t>Is J</w:t>
                            </w:r>
                            <w:r>
                              <w:rPr>
                                <w:rFonts w:ascii="Abadi MT Condensed Extra Bold" w:hAnsi="Abadi MT Condensed Extra Bold"/>
                                <w:sz w:val="20"/>
                                <w:szCs w:val="20"/>
                                <w:u w:val="single"/>
                                <w:rtl w:val="0"/>
                                <w:lang w:val="en-US"/>
                              </w:rPr>
                              <w:t>acob</w:t>
                            </w:r>
                            <w:r>
                              <w:rPr>
                                <w:rFonts w:ascii="Abadi MT Condensed Extra Bold" w:hAnsi="Abadi MT Condensed Extra Bold" w:hint="default"/>
                                <w:sz w:val="20"/>
                                <w:szCs w:val="20"/>
                                <w:u w:val="single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ascii="Abadi MT Condensed Extra Bold" w:hAnsi="Abadi MT Condensed Extra Bold"/>
                                <w:sz w:val="20"/>
                                <w:szCs w:val="20"/>
                                <w:u w:val="single"/>
                                <w:rtl w:val="0"/>
                                <w:lang w:val="en-US"/>
                              </w:rPr>
                              <w:t xml:space="preserve">s </w:t>
                            </w:r>
                            <w:r>
                              <w:rPr>
                                <w:rFonts w:ascii="Abadi MT Condensed Extra Bold" w:hAnsi="Abadi MT Condensed Extra Bold"/>
                                <w:sz w:val="20"/>
                                <w:szCs w:val="20"/>
                                <w:u w:val="single"/>
                                <w:rtl w:val="0"/>
                                <w:lang w:val="en-US"/>
                              </w:rPr>
                              <w:t>self-seeking spirit</w:t>
                            </w:r>
                            <w:r>
                              <w:rPr>
                                <w:rFonts w:ascii="Abadi MT Condensed Extra Bold" w:hAnsi="Abadi MT Condensed Extra Bold"/>
                                <w:sz w:val="20"/>
                                <w:szCs w:val="20"/>
                                <w:u w:val="single"/>
                                <w:rtl w:val="0"/>
                                <w:lang w:val="en-US"/>
                              </w:rPr>
                              <w:t>: a problem or asset?</w:t>
                            </w:r>
                          </w:p>
                          <w:p>
                            <w:pPr>
                              <w:pStyle w:val="Normal (Web)"/>
                              <w:spacing w:after="60"/>
                            </w:pPr>
                            <w:r>
                              <w:rPr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 xml:space="preserve">This 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 xml:space="preserve">stubborn 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self-seeking spirit seemed to be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Jacob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 xml:space="preserve">s 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 xml:space="preserve">ongoing 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 xml:space="preserve">problem, but 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evidently, in this new name for Jacob, one good aspect is emphasized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 xml:space="preserve">his tenacious, persistent spirit. 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 xml:space="preserve">God 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encouraged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 xml:space="preserve"> Jacob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 xml:space="preserve"> by renaming him Israel for his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relentless pursuit in seeking God and His blessing.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 xml:space="preserve"> When operat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ing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 xml:space="preserve"> from the flesh, 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this trait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 xml:space="preserve"> is sneaky and deceitful, but 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 xml:space="preserve"> pursuing God and His ways, it 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is treated as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 xml:space="preserve"> an asset.</w:t>
                            </w:r>
                          </w:p>
                        </w:txbxContent>
                      </wps:txbx>
                      <wps:bodyPr wrap="square" lIns="101600" tIns="101600" rIns="101600" bIns="10160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35" style="visibility:visible;width:441.4pt;height:85.6pt;" adj="3485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 (Web)"/>
                        <w:spacing w:after="60"/>
                        <w:rPr>
                          <w:rFonts w:ascii="Abadi MT Condensed Extra Bold" w:cs="Abadi MT Condensed Extra Bold" w:hAnsi="Abadi MT Condensed Extra Bold" w:eastAsia="Abadi MT Condensed Extra Bold"/>
                          <w:sz w:val="18"/>
                          <w:szCs w:val="18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20"/>
                          <w:szCs w:val="20"/>
                          <w:u w:val="single"/>
                          <w:rtl w:val="0"/>
                          <w:lang w:val="en-US"/>
                        </w:rPr>
                        <w:t>Is J</w:t>
                      </w:r>
                      <w:r>
                        <w:rPr>
                          <w:rFonts w:ascii="Abadi MT Condensed Extra Bold" w:hAnsi="Abadi MT Condensed Extra Bold"/>
                          <w:sz w:val="20"/>
                          <w:szCs w:val="20"/>
                          <w:u w:val="single"/>
                          <w:rtl w:val="0"/>
                          <w:lang w:val="en-US"/>
                        </w:rPr>
                        <w:t>acob</w:t>
                      </w:r>
                      <w:r>
                        <w:rPr>
                          <w:rFonts w:ascii="Abadi MT Condensed Extra Bold" w:hAnsi="Abadi MT Condensed Extra Bold" w:hint="default"/>
                          <w:sz w:val="20"/>
                          <w:szCs w:val="20"/>
                          <w:u w:val="single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rFonts w:ascii="Abadi MT Condensed Extra Bold" w:hAnsi="Abadi MT Condensed Extra Bold"/>
                          <w:sz w:val="20"/>
                          <w:szCs w:val="20"/>
                          <w:u w:val="single"/>
                          <w:rtl w:val="0"/>
                          <w:lang w:val="en-US"/>
                        </w:rPr>
                        <w:t xml:space="preserve">s </w:t>
                      </w:r>
                      <w:r>
                        <w:rPr>
                          <w:rFonts w:ascii="Abadi MT Condensed Extra Bold" w:hAnsi="Abadi MT Condensed Extra Bold"/>
                          <w:sz w:val="20"/>
                          <w:szCs w:val="20"/>
                          <w:u w:val="single"/>
                          <w:rtl w:val="0"/>
                          <w:lang w:val="en-US"/>
                        </w:rPr>
                        <w:t>self-seeking spirit</w:t>
                      </w:r>
                      <w:r>
                        <w:rPr>
                          <w:rFonts w:ascii="Abadi MT Condensed Extra Bold" w:hAnsi="Abadi MT Condensed Extra Bold"/>
                          <w:sz w:val="20"/>
                          <w:szCs w:val="20"/>
                          <w:u w:val="single"/>
                          <w:rtl w:val="0"/>
                          <w:lang w:val="en-US"/>
                        </w:rPr>
                        <w:t>: a problem or asset?</w:t>
                      </w:r>
                    </w:p>
                    <w:p>
                      <w:pPr>
                        <w:pStyle w:val="Normal (Web)"/>
                        <w:spacing w:after="60"/>
                      </w:pPr>
                      <w:r>
                        <w:rPr>
                          <w:sz w:val="18"/>
                          <w:szCs w:val="18"/>
                          <w:rtl w:val="0"/>
                          <w:lang w:val="en-US"/>
                        </w:rPr>
                        <w:t xml:space="preserve">This </w:t>
                      </w:r>
                      <w:r>
                        <w:rPr>
                          <w:sz w:val="18"/>
                          <w:szCs w:val="18"/>
                          <w:rtl w:val="0"/>
                          <w:lang w:val="en-US"/>
                        </w:rPr>
                        <w:t xml:space="preserve">stubborn </w:t>
                      </w:r>
                      <w:r>
                        <w:rPr>
                          <w:sz w:val="18"/>
                          <w:szCs w:val="18"/>
                          <w:rtl w:val="0"/>
                          <w:lang w:val="en-US"/>
                        </w:rPr>
                        <w:t>self-seeking spirit seemed to be</w:t>
                      </w:r>
                      <w:r>
                        <w:rPr>
                          <w:sz w:val="18"/>
                          <w:szCs w:val="18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rtl w:val="0"/>
                          <w:lang w:val="en-US"/>
                        </w:rPr>
                        <w:t>Jacob</w:t>
                      </w:r>
                      <w:r>
                        <w:rPr>
                          <w:sz w:val="18"/>
                          <w:szCs w:val="18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sz w:val="18"/>
                          <w:szCs w:val="18"/>
                          <w:rtl w:val="0"/>
                          <w:lang w:val="en-US"/>
                        </w:rPr>
                        <w:t xml:space="preserve">s </w:t>
                      </w:r>
                      <w:r>
                        <w:rPr>
                          <w:sz w:val="18"/>
                          <w:szCs w:val="18"/>
                          <w:rtl w:val="0"/>
                          <w:lang w:val="en-US"/>
                        </w:rPr>
                        <w:t xml:space="preserve">ongoing </w:t>
                      </w:r>
                      <w:r>
                        <w:rPr>
                          <w:sz w:val="18"/>
                          <w:szCs w:val="18"/>
                          <w:rtl w:val="0"/>
                          <w:lang w:val="en-US"/>
                        </w:rPr>
                        <w:t xml:space="preserve">problem, but </w:t>
                      </w:r>
                      <w:r>
                        <w:rPr>
                          <w:sz w:val="18"/>
                          <w:szCs w:val="18"/>
                          <w:rtl w:val="0"/>
                          <w:lang w:val="en-US"/>
                        </w:rPr>
                        <w:t>evidently, in this new name for Jacob, one good aspect is emphasized</w:t>
                      </w:r>
                      <w:r>
                        <w:rPr>
                          <w:sz w:val="18"/>
                          <w:szCs w:val="18"/>
                          <w:rtl w:val="0"/>
                          <w:lang w:val="en-US"/>
                        </w:rPr>
                        <w:t>–</w:t>
                      </w:r>
                      <w:r>
                        <w:rPr>
                          <w:sz w:val="18"/>
                          <w:szCs w:val="18"/>
                          <w:rtl w:val="0"/>
                          <w:lang w:val="en-US"/>
                        </w:rPr>
                        <w:t xml:space="preserve">his tenacious, persistent spirit. </w:t>
                      </w:r>
                      <w:r>
                        <w:rPr>
                          <w:sz w:val="18"/>
                          <w:szCs w:val="18"/>
                          <w:rtl w:val="0"/>
                          <w:lang w:val="en-US"/>
                        </w:rPr>
                        <w:t xml:space="preserve">God </w:t>
                      </w:r>
                      <w:r>
                        <w:rPr>
                          <w:sz w:val="18"/>
                          <w:szCs w:val="18"/>
                          <w:rtl w:val="0"/>
                          <w:lang w:val="en-US"/>
                        </w:rPr>
                        <w:t>encouraged</w:t>
                      </w:r>
                      <w:r>
                        <w:rPr>
                          <w:sz w:val="18"/>
                          <w:szCs w:val="18"/>
                          <w:rtl w:val="0"/>
                          <w:lang w:val="en-US"/>
                        </w:rPr>
                        <w:t xml:space="preserve"> Jacob</w:t>
                      </w:r>
                      <w:r>
                        <w:rPr>
                          <w:sz w:val="18"/>
                          <w:szCs w:val="18"/>
                          <w:rtl w:val="0"/>
                          <w:lang w:val="en-US"/>
                        </w:rPr>
                        <w:t xml:space="preserve"> by renaming him Israel for his</w:t>
                      </w:r>
                      <w:r>
                        <w:rPr>
                          <w:sz w:val="18"/>
                          <w:szCs w:val="18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rtl w:val="0"/>
                          <w:lang w:val="en-US"/>
                        </w:rPr>
                        <w:t>relentless pursuit in seeking God and His blessing.</w:t>
                      </w:r>
                      <w:r>
                        <w:rPr>
                          <w:sz w:val="18"/>
                          <w:szCs w:val="18"/>
                          <w:rtl w:val="0"/>
                          <w:lang w:val="en-US"/>
                        </w:rPr>
                        <w:t xml:space="preserve"> When operat</w:t>
                      </w:r>
                      <w:r>
                        <w:rPr>
                          <w:sz w:val="18"/>
                          <w:szCs w:val="18"/>
                          <w:rtl w:val="0"/>
                          <w:lang w:val="en-US"/>
                        </w:rPr>
                        <w:t>ing</w:t>
                      </w:r>
                      <w:r>
                        <w:rPr>
                          <w:sz w:val="18"/>
                          <w:szCs w:val="18"/>
                          <w:rtl w:val="0"/>
                          <w:lang w:val="en-US"/>
                        </w:rPr>
                        <w:t xml:space="preserve"> from the flesh, </w:t>
                      </w:r>
                      <w:r>
                        <w:rPr>
                          <w:sz w:val="18"/>
                          <w:szCs w:val="18"/>
                          <w:rtl w:val="0"/>
                          <w:lang w:val="en-US"/>
                        </w:rPr>
                        <w:t>this trait</w:t>
                      </w:r>
                      <w:r>
                        <w:rPr>
                          <w:sz w:val="18"/>
                          <w:szCs w:val="18"/>
                          <w:rtl w:val="0"/>
                          <w:lang w:val="en-US"/>
                        </w:rPr>
                        <w:t xml:space="preserve"> is sneaky and deceitful, but </w:t>
                      </w:r>
                      <w:r>
                        <w:rPr>
                          <w:sz w:val="18"/>
                          <w:szCs w:val="18"/>
                          <w:rtl w:val="0"/>
                          <w:lang w:val="en-US"/>
                        </w:rPr>
                        <w:t>in</w:t>
                      </w:r>
                      <w:r>
                        <w:rPr>
                          <w:sz w:val="18"/>
                          <w:szCs w:val="18"/>
                          <w:rtl w:val="0"/>
                          <w:lang w:val="en-US"/>
                        </w:rPr>
                        <w:t xml:space="preserve"> pursuing God and His ways, it </w:t>
                      </w:r>
                      <w:r>
                        <w:rPr>
                          <w:sz w:val="18"/>
                          <w:szCs w:val="18"/>
                          <w:rtl w:val="0"/>
                          <w:lang w:val="en-US"/>
                        </w:rPr>
                        <w:t>is treated as</w:t>
                      </w:r>
                      <w:r>
                        <w:rPr>
                          <w:sz w:val="18"/>
                          <w:szCs w:val="18"/>
                          <w:rtl w:val="0"/>
                          <w:lang w:val="en-US"/>
                        </w:rPr>
                        <w:t xml:space="preserve"> an asset.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Heading"/>
        <w:bidi w:val="0"/>
      </w:pPr>
      <w:r>
        <w:rPr>
          <w:rtl w:val="0"/>
        </w:rPr>
        <w:t>C) God</w:t>
      </w:r>
      <w:r>
        <w:rPr>
          <w:rtl w:val="0"/>
        </w:rPr>
        <w:t>’</w:t>
      </w:r>
      <w:r>
        <w:rPr>
          <w:rtl w:val="0"/>
        </w:rPr>
        <w:t>s Life Interruptions (Genesis 31-32)</w:t>
      </w:r>
    </w:p>
    <w:p>
      <w:pPr>
        <w:pStyle w:val="Body"/>
        <w:spacing w:after="200"/>
      </w:pPr>
      <w:r>
        <w:rPr>
          <w:rtl w:val="0"/>
          <w:lang w:val="en-US"/>
        </w:rPr>
        <w:t>T</w:t>
      </w:r>
      <w:r>
        <w:rPr>
          <w:rtl w:val="0"/>
          <w:lang w:val="en-US"/>
        </w:rPr>
        <w:t>he way that the Lord is repeatedly referred to in Genesis 31-32</w:t>
      </w:r>
      <w:r>
        <w:rPr>
          <w:rtl w:val="0"/>
          <w:lang w:val="en-US"/>
        </w:rPr>
        <w:t xml:space="preserve">  shows how </w:t>
      </w:r>
      <w:r>
        <w:rPr>
          <w:rtl w:val="0"/>
          <w:lang w:val="en-US"/>
        </w:rPr>
        <w:t>God made a remarkable impact on Jacob</w:t>
      </w:r>
      <w:r>
        <w:rPr>
          <w:rtl w:val="0"/>
        </w:rPr>
        <w:t>’</w:t>
      </w:r>
      <w:r>
        <w:rPr>
          <w:rtl w:val="0"/>
          <w:lang w:val="en-US"/>
        </w:rPr>
        <w:t>s life.</w:t>
      </w:r>
      <w:r>
        <w:rPr>
          <w:rtl w:val="0"/>
          <w:lang w:val="en-US"/>
        </w:rPr>
        <w:t xml:space="preserve"> Sanctification is never done apart from God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special work in us.</w:t>
      </w:r>
    </w:p>
    <w:p>
      <w:pPr>
        <w:pStyle w:val="Body"/>
        <w:spacing w:after="200"/>
      </w:pPr>
      <w:r>
        <mc:AlternateContent>
          <mc:Choice Requires="wps">
            <w:drawing>
              <wp:inline distT="0" distB="0" distL="0" distR="0">
                <wp:extent cx="5562600" cy="457200"/>
                <wp:effectExtent l="0" t="0" r="0" b="0"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457200"/>
                        </a:xfrm>
                        <a:prstGeom prst="rect">
                          <a:avLst/>
                        </a:prstGeom>
                        <a:solidFill>
                          <a:srgbClr val="DDFC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2"/>
                              <w:ind w:left="0" w:firstLine="0"/>
                              <w:jc w:val="center"/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References to the Lord at work</w:t>
                            </w:r>
                          </w:p>
                          <w:p>
                            <w:pPr>
                              <w:pStyle w:val="Body 2"/>
                              <w:ind w:left="0" w:firstLine="0"/>
                              <w:jc w:val="center"/>
                            </w:pPr>
                            <w:r>
                              <w:rPr>
                                <w:rtl w:val="0"/>
                              </w:rPr>
                              <w:t>Genesis 31:3. 5, 7, 9, 11, 13, 16, 24, 29 (Laban), 42, 49, 53;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tl w:val="0"/>
                                <w:lang w:val="it-IT"/>
                              </w:rPr>
                              <w:t>Genesis 32: 1, 9-12, 24-30</w:t>
                            </w:r>
                          </w:p>
                        </w:txbxContent>
                      </wps:txbx>
                      <wps:bodyPr wrap="square" lIns="38100" tIns="38100" rIns="38100" bIns="3810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6" type="#_x0000_t202" style="visibility:visible;width:438.0pt;height:36.0pt;">
                <v:fill color="#DDFC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2"/>
                        <w:ind w:left="0" w:firstLine="0"/>
                        <w:jc w:val="center"/>
                      </w:pPr>
                      <w:r>
                        <w:rPr>
                          <w:b w:val="1"/>
                          <w:bCs w:val="1"/>
                          <w:rtl w:val="0"/>
                          <w:lang w:val="en-US"/>
                        </w:rPr>
                        <w:t>References to the Lord at work</w:t>
                      </w:r>
                    </w:p>
                    <w:p>
                      <w:pPr>
                        <w:pStyle w:val="Body 2"/>
                        <w:ind w:left="0" w:firstLine="0"/>
                        <w:jc w:val="center"/>
                      </w:pPr>
                      <w:r>
                        <w:rPr>
                          <w:rtl w:val="0"/>
                        </w:rPr>
                        <w:t>Genesis 31:3. 5, 7, 9, 11, 13, 16, 24, 29 (Laban), 42, 49, 53;</w:t>
                      </w:r>
                      <w:r>
                        <w:rPr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tl w:val="0"/>
                          <w:lang w:val="it-IT"/>
                        </w:rPr>
                        <w:t>Genesis 32: 1, 9-12, 24-30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Body"/>
        <w:spacing w:before="300"/>
      </w:pPr>
      <w:r>
        <w:rPr>
          <w:rtl w:val="0"/>
          <w:lang w:val="en-US"/>
        </w:rPr>
        <w:t xml:space="preserve">Spiritual life and growth is a process. </w:t>
      </w:r>
      <w:r>
        <w:rPr>
          <w:rtl w:val="0"/>
          <w:lang w:val="en-US"/>
        </w:rPr>
        <w:t>While s</w:t>
      </w:r>
      <w:r>
        <w:rPr>
          <w:rtl w:val="0"/>
          <w:lang w:val="en-US"/>
        </w:rPr>
        <w:t>piritual birth happen</w:t>
      </w:r>
      <w:r>
        <w:rPr>
          <w:rtl w:val="0"/>
          <w:lang w:val="en-US"/>
        </w:rPr>
        <w:t>s</w:t>
      </w:r>
      <w:r>
        <w:rPr>
          <w:rtl w:val="0"/>
        </w:rPr>
        <w:t xml:space="preserve"> a</w:t>
      </w:r>
      <w:r>
        <w:rPr>
          <w:rtl w:val="0"/>
          <w:lang w:val="en-US"/>
        </w:rPr>
        <w:t>s an event</w:t>
      </w:r>
      <w:r>
        <w:rPr>
          <w:rtl w:val="0"/>
        </w:rPr>
        <w:t xml:space="preserve">, </w:t>
      </w:r>
      <w:r>
        <w:rPr>
          <w:rtl w:val="0"/>
          <w:lang w:val="en-US"/>
        </w:rPr>
        <w:t>spiritual growth</w:t>
      </w:r>
      <w:r>
        <w:rPr>
          <w:rtl w:val="0"/>
          <w:lang w:val="en-US"/>
        </w:rPr>
        <w:t xml:space="preserve"> takes place over time</w:t>
      </w:r>
      <w:r>
        <w:rPr>
          <w:rtl w:val="0"/>
          <w:lang w:val="en-US"/>
        </w:rPr>
        <w:t xml:space="preserve"> through one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whole lifetime</w:t>
      </w:r>
      <w:r>
        <w:rPr>
          <w:rtl w:val="0"/>
          <w:lang w:val="en-US"/>
        </w:rPr>
        <w:t xml:space="preserve">. Here are some observations </w:t>
      </w:r>
      <w:r>
        <w:rPr>
          <w:rtl w:val="0"/>
          <w:lang w:val="en-US"/>
        </w:rPr>
        <w:t>summarizing</w:t>
      </w:r>
      <w:r>
        <w:rPr>
          <w:rtl w:val="0"/>
        </w:rPr>
        <w:t xml:space="preserve"> </w:t>
      </w:r>
      <w:r>
        <w:rPr>
          <w:rtl w:val="0"/>
          <w:lang w:val="en-US"/>
        </w:rPr>
        <w:t>how</w:t>
      </w:r>
      <w:r>
        <w:rPr>
          <w:rtl w:val="0"/>
          <w:lang w:val="en-US"/>
        </w:rPr>
        <w:t xml:space="preserve"> many people com</w:t>
      </w:r>
      <w:r>
        <w:rPr>
          <w:rtl w:val="0"/>
          <w:lang w:val="en-US"/>
        </w:rPr>
        <w:t>e</w:t>
      </w:r>
      <w:r>
        <w:rPr>
          <w:rtl w:val="0"/>
          <w:lang w:val="en-US"/>
        </w:rPr>
        <w:t xml:space="preserve"> to new life in Christ.</w:t>
      </w:r>
      <w: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3861677</wp:posOffset>
            </wp:positionH>
            <wp:positionV relativeFrom="line">
              <wp:posOffset>153295</wp:posOffset>
            </wp:positionV>
            <wp:extent cx="2075573" cy="1563304"/>
            <wp:effectExtent l="0" t="0" r="0" b="0"/>
            <wp:wrapThrough wrapText="bothSides" distL="152400" distR="152400">
              <wp:wrapPolygon edited="1">
                <wp:start x="2145" y="529"/>
                <wp:lineTo x="19792" y="610"/>
                <wp:lineTo x="20620" y="1098"/>
                <wp:lineTo x="21202" y="1871"/>
                <wp:lineTo x="21386" y="2522"/>
                <wp:lineTo x="21324" y="3417"/>
                <wp:lineTo x="12776" y="20176"/>
                <wp:lineTo x="12163" y="20827"/>
                <wp:lineTo x="11306" y="21193"/>
                <wp:lineTo x="10141" y="21153"/>
                <wp:lineTo x="9222" y="20624"/>
                <wp:lineTo x="8640" y="19851"/>
                <wp:lineTo x="337" y="3539"/>
                <wp:lineTo x="245" y="2522"/>
                <wp:lineTo x="551" y="1668"/>
                <wp:lineTo x="1134" y="976"/>
                <wp:lineTo x="1961" y="569"/>
                <wp:lineTo x="2145" y="529"/>
              </wp:wrapPolygon>
            </wp:wrapThrough>
            <wp:docPr id="107374183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Broken-blessing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573" cy="15633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Bullet"/>
        <w:numPr>
          <w:ilvl w:val="1"/>
          <w:numId w:val="3"/>
        </w:numPr>
        <w:spacing w:after="140"/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>An Intense Struggle (31:1-21)</w:t>
      </w:r>
    </w:p>
    <w:p>
      <w:pPr>
        <w:pStyle w:val="Body Bullet"/>
        <w:numPr>
          <w:ilvl w:val="1"/>
          <w:numId w:val="3"/>
        </w:numPr>
        <w:spacing w:after="140"/>
        <w:rPr>
          <w:b w:val="0"/>
          <w:bCs w:val="0"/>
        </w:rPr>
      </w:pPr>
      <w:r>
        <w:rPr>
          <w:b w:val="0"/>
          <w:bCs w:val="0"/>
          <w:rtl w:val="0"/>
        </w:rPr>
        <w:t>Realiz</w:t>
      </w:r>
      <w:r>
        <w:rPr>
          <w:b w:val="0"/>
          <w:bCs w:val="0"/>
          <w:rtl w:val="0"/>
          <w:lang w:val="en-US"/>
        </w:rPr>
        <w:t>ing</w:t>
      </w:r>
      <w:r>
        <w:rPr>
          <w:b w:val="0"/>
          <w:bCs w:val="0"/>
          <w:rtl w:val="0"/>
        </w:rPr>
        <w:t xml:space="preserve"> God</w:t>
      </w:r>
      <w:r>
        <w:rPr>
          <w:b w:val="0"/>
          <w:bCs w:val="0"/>
          <w:rtl w:val="0"/>
        </w:rPr>
        <w:t>’</w:t>
      </w:r>
      <w:r>
        <w:rPr>
          <w:b w:val="0"/>
          <w:bCs w:val="0"/>
          <w:rtl w:val="0"/>
        </w:rPr>
        <w:t>s grace (31: 22-42)</w:t>
      </w:r>
    </w:p>
    <w:p>
      <w:pPr>
        <w:pStyle w:val="Body Bullet"/>
        <w:numPr>
          <w:ilvl w:val="1"/>
          <w:numId w:val="3"/>
        </w:numPr>
        <w:spacing w:after="140"/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>Willing to make peace (31:43-55)</w:t>
      </w:r>
    </w:p>
    <w:p>
      <w:pPr>
        <w:pStyle w:val="Body Bullet"/>
        <w:numPr>
          <w:ilvl w:val="1"/>
          <w:numId w:val="3"/>
        </w:numPr>
        <w:spacing w:after="140"/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>New spiritual insight (32:1-2)</w:t>
      </w:r>
    </w:p>
    <w:p>
      <w:pPr>
        <w:pStyle w:val="Body Bullet"/>
        <w:numPr>
          <w:ilvl w:val="1"/>
          <w:numId w:val="3"/>
        </w:numPr>
        <w:spacing w:after="140"/>
        <w:rPr>
          <w:b w:val="0"/>
          <w:bCs w:val="0"/>
          <w:lang w:val="de-DE"/>
        </w:rPr>
      </w:pPr>
      <w:r>
        <w:rPr>
          <w:b w:val="0"/>
          <w:bCs w:val="0"/>
          <w:rtl w:val="0"/>
          <w:lang w:val="de-DE"/>
        </w:rPr>
        <w:t>Fac</w:t>
      </w:r>
      <w:r>
        <w:rPr>
          <w:b w:val="0"/>
          <w:bCs w:val="0"/>
          <w:rtl w:val="0"/>
          <w:lang w:val="en-US"/>
        </w:rPr>
        <w:t>ing</w:t>
      </w:r>
      <w:r>
        <w:rPr>
          <w:b w:val="0"/>
          <w:bCs w:val="0"/>
          <w:rtl w:val="0"/>
          <w:lang w:val="en-US"/>
        </w:rPr>
        <w:t xml:space="preserve"> deeper conviction (32:3-12)</w:t>
      </w:r>
    </w:p>
    <w:p>
      <w:pPr>
        <w:pStyle w:val="Body Bullet"/>
        <w:numPr>
          <w:ilvl w:val="1"/>
          <w:numId w:val="3"/>
        </w:numPr>
        <w:spacing w:after="140"/>
        <w:rPr>
          <w:b w:val="0"/>
          <w:bCs w:val="0"/>
        </w:rPr>
      </w:pPr>
      <w:r>
        <w:rPr>
          <w:b w:val="0"/>
          <w:bCs w:val="0"/>
          <w:rtl w:val="0"/>
        </w:rPr>
        <w:t>Mak</w:t>
      </w:r>
      <w:r>
        <w:rPr>
          <w:b w:val="0"/>
          <w:bCs w:val="0"/>
          <w:rtl w:val="0"/>
          <w:lang w:val="en-US"/>
        </w:rPr>
        <w:t>ing</w:t>
      </w:r>
      <w:r>
        <w:rPr>
          <w:b w:val="0"/>
          <w:bCs w:val="0"/>
          <w:rtl w:val="0"/>
          <w:lang w:val="en-US"/>
        </w:rPr>
        <w:t xml:space="preserve"> restoration for wrongs (32:13-23)</w:t>
      </w:r>
    </w:p>
    <w:p>
      <w:pPr>
        <w:pStyle w:val="Body Bullet"/>
        <w:numPr>
          <w:ilvl w:val="1"/>
          <w:numId w:val="3"/>
        </w:numPr>
        <w:spacing w:after="140"/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>A humble meeting with God (32:24-32)</w:t>
      </w:r>
    </w:p>
    <w:p>
      <w:pPr>
        <w:pStyle w:val="Sub-heading"/>
        <w:spacing w:before="360"/>
        <w:outlineLvl w:val="9"/>
      </w:pPr>
      <w:r>
        <w:rPr>
          <w:rtl w:val="0"/>
          <w:lang w:val="en-US"/>
        </w:rPr>
        <w:t>Reflective Questions for Genesis 31-32</w:t>
      </w:r>
    </w:p>
    <w:p>
      <w:pPr>
        <w:pStyle w:val="Body 2"/>
        <w:numPr>
          <w:ilvl w:val="0"/>
          <w:numId w:val="8"/>
        </w:numPr>
        <w:spacing w:before="240" w:after="580"/>
        <w:rPr>
          <w:lang w:val="en-US"/>
        </w:rPr>
      </w:pPr>
      <w:r>
        <w:rPr>
          <w:rtl w:val="0"/>
          <w:lang w:val="en-US"/>
        </w:rPr>
        <w:t>What is one thing you find surprising in Genesis 31-32? Why?</w:t>
      </w:r>
    </w:p>
    <w:p>
      <w:pPr>
        <w:pStyle w:val="Body 2"/>
        <w:numPr>
          <w:ilvl w:val="0"/>
          <w:numId w:val="8"/>
        </w:numPr>
        <w:spacing w:after="580"/>
        <w:rPr>
          <w:lang w:val="en-US"/>
        </w:rPr>
      </w:pPr>
      <w:r>
        <w:rPr>
          <w:rtl w:val="0"/>
          <w:lang w:val="en-US"/>
        </w:rPr>
        <w:t>How do you respond in crisis times?</w:t>
      </w:r>
    </w:p>
    <w:p>
      <w:pPr>
        <w:pStyle w:val="Body 2"/>
        <w:numPr>
          <w:ilvl w:val="0"/>
          <w:numId w:val="8"/>
        </w:numPr>
        <w:spacing w:after="580"/>
        <w:rPr>
          <w:lang w:val="en-US"/>
        </w:rPr>
      </w:pPr>
      <w:r>
        <w:rPr>
          <w:rtl w:val="0"/>
          <w:lang w:val="en-US"/>
        </w:rPr>
        <w:t>Think about Jacob</w:t>
      </w:r>
      <w:r>
        <w:rPr>
          <w:rtl w:val="0"/>
        </w:rPr>
        <w:t>’</w:t>
      </w:r>
      <w:r>
        <w:rPr>
          <w:rtl w:val="0"/>
          <w:lang w:val="en-US"/>
        </w:rPr>
        <w:t xml:space="preserve">s life and </w:t>
      </w:r>
      <w:r>
        <w:rPr>
          <w:rtl w:val="0"/>
          <w:lang w:val="en-US"/>
        </w:rPr>
        <w:t xml:space="preserve">his </w:t>
      </w:r>
      <w:r>
        <w:rPr>
          <w:rtl w:val="0"/>
          <w:lang w:val="en-US"/>
        </w:rPr>
        <w:t>new name, Israel. Highlight the differences between a worldly seeking spirit and a biblical one.</w:t>
      </w:r>
    </w:p>
    <w:sectPr>
      <w:headerReference w:type="default" r:id="rId8"/>
      <w:headerReference w:type="first" r:id="rId9"/>
      <w:footerReference w:type="default" r:id="rId10"/>
      <w:footerReference w:type="first" r:id="rId11"/>
      <w:pgSz w:w="12240" w:h="15840" w:orient="portrait"/>
      <w:pgMar w:top="360" w:right="1440" w:bottom="720" w:left="1440" w:header="720" w:footer="36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 Condensed Medium">
    <w:charset w:val="00"/>
    <w:family w:val="roman"/>
    <w:pitch w:val="default"/>
  </w:font>
  <w:font w:name="Abadi MT Condensed Extra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270"/>
        <w:tab w:val="clear" w:pos="8620"/>
      </w:tabs>
    </w:pPr>
    <w:r>
      <w:rPr>
        <w:rtl w:val="0"/>
        <w:lang w:val="en-US"/>
      </w:rPr>
      <w:t>Genesis 31-32</w:t>
      <w:tab/>
      <w:t>The Making of a Godly Man</w:t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2</w:t>
    </w:r>
    <w:r>
      <w:rPr/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</w:tabs>
    </w:pPr>
    <w:r>
      <w:rPr>
        <w:rFonts w:ascii="Arial" w:hAnsi="Arial"/>
        <w:sz w:val="18"/>
        <w:szCs w:val="18"/>
        <w:rtl w:val="0"/>
        <w:lang w:val="en-US"/>
      </w:rPr>
      <w:t>The Making of a Man of Go</w:t>
    </w:r>
    <w:r>
      <w:rPr>
        <w:rFonts w:ascii="Arial" w:hAnsi="Arial"/>
        <w:sz w:val="18"/>
        <w:szCs w:val="18"/>
        <w:rtl w:val="0"/>
        <w:lang w:val="en-US"/>
      </w:rPr>
      <w:t xml:space="preserve">d </w:t>
    </w:r>
    <w:r>
      <w:rPr>
        <w:rFonts w:ascii="Arial" w:hAnsi="Arial" w:hint="default"/>
        <w:sz w:val="18"/>
        <w:szCs w:val="18"/>
        <w:rtl w:val="0"/>
        <w:lang w:val="en-US"/>
      </w:rPr>
      <w:t xml:space="preserve">– </w:t>
    </w:r>
    <w:r>
      <w:rPr>
        <w:rFonts w:ascii="Arial" w:hAnsi="Arial"/>
        <w:sz w:val="18"/>
        <w:szCs w:val="18"/>
        <w:rtl w:val="0"/>
      </w:rPr>
      <w:t>Genesis 31-</w:t>
    </w:r>
    <w:r>
      <w:rPr>
        <w:rFonts w:ascii="Arial" w:hAnsi="Arial"/>
        <w:sz w:val="18"/>
        <w:szCs w:val="18"/>
        <w:rtl w:val="0"/>
        <w:lang w:val="en-US"/>
      </w:rPr>
      <w:t xml:space="preserve">33 </w:t>
      <w:tab/>
      <w:tab/>
    </w:r>
    <w:r>
      <w:rPr>
        <w:rFonts w:ascii="Arial" w:cs="Arial" w:hAnsi="Arial" w:eastAsia="Arial"/>
        <w:sz w:val="18"/>
        <w:szCs w:val="18"/>
      </w:rPr>
      <w:fldChar w:fldCharType="begin" w:fldLock="0"/>
    </w:r>
    <w:r>
      <w:rPr>
        <w:rFonts w:ascii="Arial" w:cs="Arial" w:hAnsi="Arial" w:eastAsia="Arial"/>
        <w:sz w:val="18"/>
        <w:szCs w:val="18"/>
      </w:rPr>
      <w:instrText xml:space="preserve"> PAGE </w:instrText>
    </w:r>
    <w:r>
      <w:rPr>
        <w:rFonts w:ascii="Arial" w:cs="Arial" w:hAnsi="Arial" w:eastAsia="Arial"/>
        <w:sz w:val="18"/>
        <w:szCs w:val="18"/>
      </w:rPr>
      <w:fldChar w:fldCharType="separate" w:fldLock="0"/>
    </w:r>
    <w:r>
      <w:rPr>
        <w:rFonts w:ascii="Arial" w:cs="Arial" w:hAnsi="Arial" w:eastAsia="Arial"/>
        <w:sz w:val="18"/>
        <w:szCs w:val="18"/>
      </w:rPr>
      <w:t>1</w:t>
    </w:r>
    <w:r>
      <w:rPr>
        <w:rFonts w:ascii="Arial" w:cs="Arial" w:hAnsi="Arial" w:eastAsia="Arial"/>
        <w:sz w:val="18"/>
        <w:szCs w:val="18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ind w:left="144" w:hanging="14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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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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numStyleLink w:val="Bullet"/>
  </w:abstractNum>
  <w:abstractNum w:abstractNumId="2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9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3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7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30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ind w:left="216" w:hanging="21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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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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numStyleLink w:val="List 6"/>
  </w:abstractNum>
  <w:abstractNum w:abstractNumId="6">
    <w:multiLevelType w:val="hybridMultilevel"/>
    <w:styleLink w:val="List 6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"/>
    <w:lvlOverride w:ilvl="0">
      <w:lvl w:ilvl="0">
        <w:start w:val="1"/>
        <w:numFmt w:val="bullet"/>
        <w:suff w:val="tab"/>
        <w:lvlText w:val="•"/>
        <w:lvlJc w:val="left"/>
        <w:pPr>
          <w:ind w:left="200" w:hanging="2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560" w:hanging="2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920" w:hanging="2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280" w:hanging="2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40" w:hanging="2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2000" w:hanging="2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360" w:hanging="2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720" w:hanging="2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3080" w:hanging="2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vertAlign w:val="baseline"/>
      <w:lang w:val="en-US"/>
    </w:rPr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" w:cs="Helvetica" w:hAnsi="Helvetica" w:eastAsia="Helvetic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56"/>
      <w:szCs w:val="56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80" w:line="240" w:lineRule="auto"/>
      <w:ind w:left="0" w:right="0" w:firstLine="0"/>
      <w:jc w:val="both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vertAlign w:val="baseline"/>
    </w:rPr>
  </w:style>
  <w:style w:type="paragraph" w:styleId="Body bold">
    <w:name w:val="Body bold"/>
    <w:next w:val="Body bol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8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20" w:after="80" w:line="240" w:lineRule="auto"/>
      <w:ind w:left="0" w:right="0" w:firstLine="0"/>
      <w:jc w:val="left"/>
      <w:outlineLvl w:val="0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4"/>
      <w:szCs w:val="34"/>
      <w:u w:val="none"/>
      <w:vertAlign w:val="baseline"/>
      <w:lang w:val="en-US"/>
    </w:rPr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Body Bullet">
    <w:name w:val="Body Bullet"/>
    <w:next w:val="Body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:lang w:val="en-US"/>
    </w:rPr>
  </w:style>
  <w:style w:type="paragraph" w:styleId="Body 2">
    <w:name w:val="Body 2"/>
    <w:next w:val="Body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40" w:after="80" w:line="240" w:lineRule="auto"/>
      <w:ind w:left="36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vertAlign w:val="baseline"/>
      <w:lang w:val="en-US"/>
    </w:rPr>
  </w:style>
  <w:style w:type="numbering" w:styleId="Bullet">
    <w:name w:val="Bullet"/>
    <w:pPr>
      <w:numPr>
        <w:numId w:val="2"/>
      </w:numPr>
    </w:pPr>
  </w:style>
  <w:style w:type="paragraph" w:styleId="Body list">
    <w:name w:val="Body list"/>
    <w:next w:val="Body li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40" w:after="80" w:line="240" w:lineRule="auto"/>
      <w:ind w:left="36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vertAlign w:val="baseline"/>
      <w:lang w:val="en-US"/>
    </w:rPr>
  </w:style>
  <w:style w:type="paragraph" w:styleId="Heading 3">
    <w:name w:val="Heading 3"/>
    <w:next w:val="Heading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2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vertAlign w:val="baseline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vertAlign w:val="baseline"/>
      <w:lang w:val="en-US"/>
    </w:rPr>
  </w:style>
  <w:style w:type="paragraph" w:styleId="Sub-heading">
    <w:name w:val="Sub-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numbering" w:styleId="List 6">
    <w:name w:val="List 6"/>
    <w:pPr>
      <w:numPr>
        <w:numId w:val="7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2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numbering" Target="numbering.xml"/><Relationship Id="rId13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